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B6" w:rsidRDefault="00365E74" w:rsidP="00F377B6">
      <w:pPr>
        <w:spacing w:after="0" w:line="240" w:lineRule="auto"/>
        <w:rPr>
          <w:rFonts w:ascii="Arial" w:hAnsi="Arial" w:cs="Arial"/>
          <w:b/>
          <w:sz w:val="20"/>
          <w:szCs w:val="20"/>
        </w:rPr>
      </w:pPr>
      <w:r>
        <w:rPr>
          <w:rFonts w:ascii="Arial" w:hAnsi="Arial" w:cs="Arial"/>
          <w:b/>
          <w:sz w:val="20"/>
          <w:szCs w:val="20"/>
        </w:rPr>
        <w:tab/>
      </w:r>
    </w:p>
    <w:p w:rsidR="00F377B6" w:rsidRDefault="00F377B6" w:rsidP="003B15B7">
      <w:pPr>
        <w:spacing w:after="0" w:line="240" w:lineRule="auto"/>
        <w:jc w:val="center"/>
        <w:rPr>
          <w:rFonts w:ascii="Arial" w:hAnsi="Arial" w:cs="Arial"/>
          <w:b/>
          <w:sz w:val="20"/>
          <w:szCs w:val="20"/>
        </w:rPr>
      </w:pPr>
      <w:bookmarkStart w:id="0" w:name="_GoBack"/>
      <w:bookmarkEnd w:id="0"/>
    </w:p>
    <w:p w:rsidR="007D1E76" w:rsidRPr="003B15B7" w:rsidRDefault="00670D49" w:rsidP="003B15B7">
      <w:pPr>
        <w:spacing w:after="0" w:line="240" w:lineRule="auto"/>
        <w:jc w:val="center"/>
        <w:rPr>
          <w:rFonts w:ascii="Arial" w:hAnsi="Arial" w:cs="Arial"/>
          <w:b/>
          <w:sz w:val="20"/>
          <w:szCs w:val="20"/>
        </w:rPr>
      </w:pPr>
      <w:hyperlink r:id="rId7" w:history="1">
        <w:r w:rsidR="007D1E76" w:rsidRPr="003B15B7">
          <w:rPr>
            <w:rStyle w:val="Hipervnculo"/>
            <w:rFonts w:ascii="Arial" w:hAnsi="Arial" w:cs="Arial"/>
            <w:b/>
            <w:color w:val="auto"/>
            <w:sz w:val="20"/>
            <w:szCs w:val="20"/>
          </w:rPr>
          <w:t>NOTAS DE GESTIÓN ADMINISTRATIVA</w:t>
        </w:r>
      </w:hyperlink>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p>
    <w:p w:rsidR="00F377B6" w:rsidRPr="003B15B7" w:rsidRDefault="00F377B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1. Introducción:</w:t>
      </w:r>
      <w:r w:rsidRPr="003B15B7">
        <w:rPr>
          <w:rFonts w:ascii="Arial" w:hAnsi="Arial" w:cs="Arial"/>
          <w:sz w:val="20"/>
          <w:szCs w:val="20"/>
        </w:rPr>
        <w:tab/>
      </w:r>
    </w:p>
    <w:p w:rsidR="007D1E76" w:rsidRPr="003B15B7" w:rsidRDefault="007D1E76" w:rsidP="007D1E76">
      <w:pPr>
        <w:spacing w:after="0" w:line="240" w:lineRule="auto"/>
        <w:jc w:val="both"/>
        <w:rPr>
          <w:rFonts w:ascii="Arial" w:hAnsi="Arial" w:cs="Arial"/>
          <w:sz w:val="20"/>
          <w:szCs w:val="20"/>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9C226B"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9C226B"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Actualmente ofrece las carreras de Ing. Ambiental, Ing. en Sistemas </w:t>
      </w:r>
      <w:r w:rsidR="009C226B" w:rsidRPr="003B15B7">
        <w:rPr>
          <w:rFonts w:ascii="Arial" w:hAnsi="Arial" w:cs="Arial"/>
          <w:sz w:val="20"/>
          <w:szCs w:val="20"/>
          <w:u w:val="single"/>
        </w:rPr>
        <w:t>Computacionales, Ing.</w:t>
      </w:r>
      <w:r w:rsidRPr="003B15B7">
        <w:rPr>
          <w:rFonts w:ascii="Arial" w:hAnsi="Arial" w:cs="Arial"/>
          <w:sz w:val="20"/>
          <w:szCs w:val="20"/>
          <w:u w:val="single"/>
        </w:rPr>
        <w:t xml:space="preserve"> Informática, Ing. Industrial, Ing. Electrónica e Ing. en Gestión Empresarial. También cuenta con un Centro de Idiomas y un Centro de Desarrollo de Software.</w:t>
      </w:r>
    </w:p>
    <w:p w:rsidR="0099525E" w:rsidRPr="003B15B7" w:rsidRDefault="0099525E"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2. Describir el pan</w:t>
      </w:r>
      <w:r w:rsidR="00E00323" w:rsidRPr="003B15B7">
        <w:rPr>
          <w:rFonts w:ascii="Arial" w:hAnsi="Arial" w:cs="Arial"/>
          <w:b/>
          <w:sz w:val="20"/>
          <w:szCs w:val="20"/>
        </w:rPr>
        <w:t>orama Económico y Financiero:</w:t>
      </w:r>
    </w:p>
    <w:p w:rsidR="007D1E76" w:rsidRPr="003B15B7" w:rsidRDefault="007D1E76" w:rsidP="007D1E76">
      <w:pPr>
        <w:spacing w:after="0" w:line="240" w:lineRule="auto"/>
        <w:jc w:val="both"/>
        <w:rPr>
          <w:rFonts w:ascii="Arial" w:hAnsi="Arial" w:cs="Arial"/>
          <w:sz w:val="20"/>
          <w:szCs w:val="20"/>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7D1E76" w:rsidRDefault="007D1E76" w:rsidP="007D1E76">
      <w:pPr>
        <w:spacing w:after="0" w:line="240" w:lineRule="auto"/>
        <w:jc w:val="both"/>
        <w:rPr>
          <w:rFonts w:ascii="Arial" w:hAnsi="Arial" w:cs="Arial"/>
          <w:sz w:val="20"/>
          <w:szCs w:val="20"/>
        </w:rPr>
      </w:pPr>
    </w:p>
    <w:p w:rsidR="00F377B6" w:rsidRPr="003B15B7" w:rsidRDefault="00F377B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3. Autoriza</w:t>
      </w:r>
      <w:r w:rsidR="00E00323" w:rsidRPr="003B15B7">
        <w:rPr>
          <w:rFonts w:ascii="Arial" w:hAnsi="Arial" w:cs="Arial"/>
          <w:b/>
          <w:sz w:val="20"/>
          <w:szCs w:val="20"/>
        </w:rPr>
        <w:t>ción e Historia: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sobre:</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Fecha de creación del ente.</w:t>
      </w:r>
    </w:p>
    <w:p w:rsidR="0099525E" w:rsidRPr="003B15B7" w:rsidRDefault="0099525E" w:rsidP="007D1E76">
      <w:pPr>
        <w:spacing w:after="0" w:line="240" w:lineRule="auto"/>
        <w:jc w:val="both"/>
        <w:rPr>
          <w:rFonts w:ascii="Arial" w:hAnsi="Arial" w:cs="Arial"/>
          <w:sz w:val="20"/>
          <w:szCs w:val="20"/>
        </w:rPr>
      </w:pPr>
    </w:p>
    <w:p w:rsidR="007D1E76" w:rsidRPr="00F377B6" w:rsidRDefault="0099525E" w:rsidP="00F377B6">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9C226B"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Principales cambios en su estructura (interna históricamente).</w:t>
      </w:r>
    </w:p>
    <w:p w:rsidR="0099525E" w:rsidRPr="003B15B7" w:rsidRDefault="0099525E" w:rsidP="007D1E76">
      <w:pPr>
        <w:spacing w:after="0" w:line="240" w:lineRule="auto"/>
        <w:jc w:val="both"/>
        <w:rPr>
          <w:rFonts w:ascii="Arial" w:hAnsi="Arial" w:cs="Arial"/>
          <w:sz w:val="20"/>
          <w:szCs w:val="20"/>
        </w:rPr>
      </w:pPr>
    </w:p>
    <w:p w:rsidR="0099525E" w:rsidRPr="003B15B7" w:rsidRDefault="0099525E" w:rsidP="003B15B7">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9C226B"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D1E76" w:rsidRDefault="007D1E76" w:rsidP="007D1E76">
      <w:pPr>
        <w:spacing w:after="0" w:line="240" w:lineRule="auto"/>
        <w:jc w:val="both"/>
        <w:rPr>
          <w:rFonts w:ascii="Arial" w:hAnsi="Arial" w:cs="Arial"/>
          <w:sz w:val="20"/>
          <w:szCs w:val="20"/>
        </w:rPr>
      </w:pPr>
    </w:p>
    <w:p w:rsidR="00F377B6" w:rsidRPr="003B15B7" w:rsidRDefault="00F377B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 xml:space="preserve">4. </w:t>
      </w:r>
      <w:r w:rsidR="00E00323" w:rsidRPr="003B15B7">
        <w:rPr>
          <w:rFonts w:ascii="Arial" w:hAnsi="Arial" w:cs="Arial"/>
          <w:b/>
          <w:sz w:val="20"/>
          <w:szCs w:val="20"/>
        </w:rPr>
        <w:t>Organización y Objeto Social:</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Objeto social.</w:t>
      </w:r>
    </w:p>
    <w:p w:rsidR="0099525E" w:rsidRPr="003B15B7" w:rsidRDefault="0099525E" w:rsidP="0099525E">
      <w:pPr>
        <w:jc w:val="both"/>
        <w:rPr>
          <w:rFonts w:ascii="Arial" w:hAnsi="Arial" w:cs="Arial"/>
          <w:sz w:val="20"/>
          <w:szCs w:val="20"/>
          <w:u w:val="single"/>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Art. </w:t>
      </w:r>
      <w:r w:rsidR="009C226B"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Contribuir a través del proceso educativo, a mejorar las condiciones de vida de los guanajuatenses;</w:t>
      </w:r>
    </w:p>
    <w:p w:rsidR="00F377B6" w:rsidRDefault="0099525E" w:rsidP="00F377B6">
      <w:pPr>
        <w:numPr>
          <w:ilvl w:val="0"/>
          <w:numId w:val="2"/>
        </w:numPr>
        <w:jc w:val="both"/>
        <w:rPr>
          <w:rFonts w:ascii="Arial" w:hAnsi="Arial" w:cs="Arial"/>
          <w:sz w:val="20"/>
          <w:szCs w:val="20"/>
          <w:u w:val="single"/>
        </w:rPr>
      </w:pPr>
      <w:r w:rsidRPr="003B15B7">
        <w:rPr>
          <w:rFonts w:ascii="Arial" w:hAnsi="Arial" w:cs="Arial"/>
          <w:sz w:val="20"/>
          <w:szCs w:val="20"/>
          <w:u w:val="single"/>
        </w:rPr>
        <w:t>Ampliar las posibilidades de la Educación Superior Tecnológica a todos los habitantes del Estado;</w:t>
      </w:r>
    </w:p>
    <w:p w:rsidR="00D45318" w:rsidRDefault="00D45318" w:rsidP="00D45318">
      <w:pPr>
        <w:ind w:left="720"/>
        <w:jc w:val="both"/>
        <w:rPr>
          <w:rFonts w:ascii="Arial" w:hAnsi="Arial" w:cs="Arial"/>
          <w:sz w:val="20"/>
          <w:szCs w:val="20"/>
          <w:u w:val="single"/>
        </w:rPr>
      </w:pPr>
    </w:p>
    <w:p w:rsidR="00EA7439" w:rsidRPr="00D45318" w:rsidRDefault="00EA7439" w:rsidP="00D45318">
      <w:pPr>
        <w:ind w:left="720"/>
        <w:jc w:val="both"/>
        <w:rPr>
          <w:rFonts w:ascii="Arial" w:hAnsi="Arial" w:cs="Arial"/>
          <w:sz w:val="20"/>
          <w:szCs w:val="20"/>
          <w:u w:val="single"/>
        </w:rPr>
      </w:pP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9C226B" w:rsidRPr="003B15B7">
        <w:rPr>
          <w:rFonts w:ascii="Arial" w:hAnsi="Arial" w:cs="Arial"/>
          <w:sz w:val="20"/>
          <w:szCs w:val="20"/>
          <w:u w:val="single"/>
        </w:rPr>
        <w:t>como a</w:t>
      </w:r>
      <w:r w:rsidRPr="003B15B7">
        <w:rPr>
          <w:rFonts w:ascii="Arial" w:hAnsi="Arial" w:cs="Arial"/>
          <w:sz w:val="20"/>
          <w:szCs w:val="20"/>
          <w:u w:val="single"/>
        </w:rPr>
        <w:t xml:space="preserve"> la elevación de la calidad de vida de la comunidad apoyando las estrategias de desarrollo del Estado de Guanajuato;</w:t>
      </w:r>
    </w:p>
    <w:p w:rsidR="0099525E" w:rsidRPr="003B15B7" w:rsidRDefault="0099525E" w:rsidP="003B15B7">
      <w:pPr>
        <w:numPr>
          <w:ilvl w:val="0"/>
          <w:numId w:val="2"/>
        </w:numPr>
        <w:jc w:val="both"/>
        <w:rPr>
          <w:rFonts w:ascii="Arial" w:hAnsi="Arial" w:cs="Arial"/>
          <w:sz w:val="20"/>
          <w:szCs w:val="20"/>
          <w:u w:val="single"/>
        </w:rPr>
      </w:pPr>
      <w:r w:rsidRPr="003B15B7">
        <w:rPr>
          <w:rFonts w:ascii="Arial" w:hAnsi="Arial" w:cs="Arial"/>
          <w:sz w:val="20"/>
          <w:szCs w:val="20"/>
          <w:u w:val="single"/>
        </w:rPr>
        <w:t>Contar con un Sistema Integral de Gestión de la Calidad;</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Promover la actualización y formación continua del profesorado y personal administrativo, así como al desarrollo y consolidación de los cuerpos académicos;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Contar con una estructura orgánica que permita la operación institucional;</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Mantener actualizada la normatividad del Instituto;</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Establecer estrategias y operar mecanismos institucionales para promover la acreditación de los programas educativos;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Promover la certificación, por normas internacionales de los procesos estratégicos de la Institución; y</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 xml:space="preserve">Organizar y preservar el acceso a la cultura y el deporte en todas sus manifestaciones. </w:t>
      </w:r>
    </w:p>
    <w:p w:rsidR="0099525E" w:rsidRPr="003B15B7" w:rsidRDefault="0099525E"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Principal actividad.</w:t>
      </w:r>
    </w:p>
    <w:p w:rsidR="0099525E" w:rsidRPr="003B15B7" w:rsidRDefault="0099525E" w:rsidP="007D1E76">
      <w:pPr>
        <w:spacing w:after="0" w:line="240" w:lineRule="auto"/>
        <w:jc w:val="both"/>
        <w:rPr>
          <w:rFonts w:ascii="Arial" w:hAnsi="Arial" w:cs="Arial"/>
          <w:sz w:val="20"/>
          <w:szCs w:val="20"/>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Ejercicio fiscal</w:t>
      </w:r>
      <w:r w:rsidR="0099525E" w:rsidRPr="003B15B7">
        <w:rPr>
          <w:rFonts w:ascii="Arial" w:hAnsi="Arial" w:cs="Arial"/>
          <w:sz w:val="20"/>
          <w:szCs w:val="20"/>
        </w:rPr>
        <w:t>.</w:t>
      </w:r>
    </w:p>
    <w:p w:rsidR="0099525E" w:rsidRPr="003B15B7" w:rsidRDefault="0099525E" w:rsidP="0099525E">
      <w:pPr>
        <w:jc w:val="both"/>
        <w:rPr>
          <w:rFonts w:ascii="Arial" w:hAnsi="Arial" w:cs="Arial"/>
          <w:sz w:val="20"/>
          <w:szCs w:val="20"/>
          <w:u w:val="single"/>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De Enero a Diciembre 201</w:t>
      </w:r>
      <w:r w:rsidR="00DE3986">
        <w:rPr>
          <w:rFonts w:ascii="Arial" w:hAnsi="Arial" w:cs="Arial"/>
          <w:sz w:val="20"/>
          <w:szCs w:val="20"/>
          <w:u w:val="single"/>
        </w:rPr>
        <w:t>5</w:t>
      </w:r>
      <w:r w:rsidRPr="003B15B7">
        <w:rPr>
          <w:rFonts w:ascii="Arial" w:hAnsi="Arial" w:cs="Arial"/>
          <w:sz w:val="20"/>
          <w:szCs w:val="20"/>
          <w:u w:val="single"/>
        </w:rPr>
        <w:t>.</w:t>
      </w:r>
    </w:p>
    <w:p w:rsidR="0099525E" w:rsidRPr="003B15B7" w:rsidRDefault="0099525E"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Régimen jurídico</w:t>
      </w:r>
      <w:r w:rsidR="0099525E" w:rsidRPr="003B15B7">
        <w:rPr>
          <w:rFonts w:ascii="Arial" w:hAnsi="Arial" w:cs="Arial"/>
          <w:sz w:val="20"/>
          <w:szCs w:val="20"/>
        </w:rPr>
        <w:t>.</w:t>
      </w:r>
    </w:p>
    <w:p w:rsidR="0099525E" w:rsidRPr="003B15B7" w:rsidRDefault="0099525E" w:rsidP="0099525E">
      <w:pPr>
        <w:jc w:val="both"/>
        <w:rPr>
          <w:rFonts w:ascii="Arial" w:hAnsi="Arial" w:cs="Arial"/>
          <w:sz w:val="20"/>
          <w:szCs w:val="20"/>
          <w:u w:val="single"/>
        </w:rPr>
      </w:pPr>
    </w:p>
    <w:p w:rsidR="00634D57" w:rsidRPr="00D45318" w:rsidRDefault="0099525E" w:rsidP="00D45318">
      <w:pPr>
        <w:jc w:val="both"/>
        <w:rPr>
          <w:rFonts w:ascii="Arial" w:hAnsi="Arial" w:cs="Arial"/>
          <w:sz w:val="20"/>
          <w:szCs w:val="20"/>
          <w:u w:val="single"/>
        </w:rPr>
      </w:pPr>
      <w:r w:rsidRPr="003B15B7">
        <w:rPr>
          <w:rFonts w:ascii="Arial" w:hAnsi="Arial" w:cs="Arial"/>
          <w:sz w:val="20"/>
          <w:szCs w:val="20"/>
          <w:u w:val="single"/>
        </w:rPr>
        <w:t>Personas morales con fines no lucrativos.</w:t>
      </w:r>
      <w:r w:rsidR="00D45318">
        <w:rPr>
          <w:rFonts w:ascii="Arial" w:hAnsi="Arial" w:cs="Arial"/>
          <w:sz w:val="20"/>
          <w:szCs w:val="20"/>
          <w:u w:val="single"/>
        </w:rPr>
        <w:t xml:space="preserve"> </w:t>
      </w:r>
    </w:p>
    <w:p w:rsidR="00634D57" w:rsidRDefault="00634D5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lastRenderedPageBreak/>
        <w:t>e)</w:t>
      </w:r>
      <w:r w:rsidRPr="003B15B7">
        <w:rPr>
          <w:rFonts w:ascii="Arial" w:hAnsi="Arial" w:cs="Arial"/>
          <w:sz w:val="20"/>
          <w:szCs w:val="20"/>
        </w:rPr>
        <w:t xml:space="preserve"> Consideraciones fiscales del ente</w:t>
      </w:r>
      <w:r w:rsidR="0099525E" w:rsidRPr="003B15B7">
        <w:rPr>
          <w:rFonts w:ascii="Arial" w:hAnsi="Arial" w:cs="Arial"/>
          <w:sz w:val="20"/>
          <w:szCs w:val="20"/>
        </w:rPr>
        <w:t>.</w:t>
      </w:r>
    </w:p>
    <w:p w:rsidR="0099525E" w:rsidRPr="003B15B7" w:rsidRDefault="0099525E" w:rsidP="007D1E76">
      <w:pPr>
        <w:spacing w:after="0" w:line="240" w:lineRule="auto"/>
        <w:jc w:val="both"/>
        <w:rPr>
          <w:rFonts w:ascii="Arial" w:hAnsi="Arial" w:cs="Arial"/>
          <w:sz w:val="20"/>
          <w:szCs w:val="20"/>
        </w:rPr>
      </w:pPr>
    </w:p>
    <w:p w:rsidR="00EE15F3" w:rsidRPr="00634D57" w:rsidRDefault="0099525E" w:rsidP="00634D57">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D45318" w:rsidRDefault="00D45318" w:rsidP="00D45318">
      <w:pPr>
        <w:spacing w:line="240" w:lineRule="auto"/>
        <w:ind w:left="720"/>
        <w:jc w:val="both"/>
        <w:rPr>
          <w:rFonts w:ascii="Arial" w:hAnsi="Arial" w:cs="Arial"/>
          <w:sz w:val="20"/>
          <w:szCs w:val="20"/>
          <w:u w:val="single"/>
        </w:rPr>
      </w:pPr>
    </w:p>
    <w:p w:rsidR="003B15B7" w:rsidRPr="00EE15F3" w:rsidRDefault="0099525E" w:rsidP="00EE15F3">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D45318" w:rsidRPr="00D45318" w:rsidRDefault="0099525E" w:rsidP="007D1E76">
      <w:pPr>
        <w:numPr>
          <w:ilvl w:val="0"/>
          <w:numId w:val="3"/>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rsidR="00D45318" w:rsidRDefault="00D45318" w:rsidP="007D1E76">
      <w:pPr>
        <w:spacing w:after="0" w:line="240" w:lineRule="auto"/>
        <w:jc w:val="both"/>
        <w:rPr>
          <w:rFonts w:ascii="Arial" w:hAnsi="Arial" w:cs="Arial"/>
          <w:sz w:val="20"/>
          <w:szCs w:val="20"/>
        </w:rPr>
      </w:pPr>
    </w:p>
    <w:p w:rsidR="00D45318" w:rsidRDefault="00D45318"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f)</w:t>
      </w:r>
      <w:r w:rsidRPr="003B15B7">
        <w:rPr>
          <w:rFonts w:ascii="Arial" w:hAnsi="Arial" w:cs="Arial"/>
          <w:sz w:val="20"/>
          <w:szCs w:val="20"/>
        </w:rPr>
        <w:t xml:space="preserve"> Estructura organizacional básica.</w:t>
      </w:r>
    </w:p>
    <w:p w:rsidR="007D1E76" w:rsidRDefault="007D1E76" w:rsidP="007D1E76">
      <w:pPr>
        <w:spacing w:after="0" w:line="240" w:lineRule="auto"/>
        <w:jc w:val="both"/>
        <w:rPr>
          <w:rFonts w:ascii="Arial" w:hAnsi="Arial" w:cs="Arial"/>
          <w:sz w:val="20"/>
          <w:szCs w:val="20"/>
        </w:rPr>
      </w:pPr>
    </w:p>
    <w:p w:rsidR="00634D57" w:rsidRDefault="00DC1FBB" w:rsidP="007D1E76">
      <w:pPr>
        <w:spacing w:after="0" w:line="240" w:lineRule="auto"/>
        <w:jc w:val="both"/>
        <w:rPr>
          <w:rFonts w:ascii="Arial" w:hAnsi="Arial" w:cs="Arial"/>
          <w:sz w:val="20"/>
          <w:szCs w:val="20"/>
        </w:rPr>
      </w:pPr>
      <w:r>
        <w:rPr>
          <w:rFonts w:ascii="Arial" w:hAnsi="Arial" w:cs="Arial"/>
          <w:noProof/>
          <w:sz w:val="20"/>
          <w:szCs w:val="20"/>
          <w:lang w:eastAsia="es-MX"/>
        </w:rPr>
        <w:drawing>
          <wp:inline distT="0" distB="0" distL="0" distR="0">
            <wp:extent cx="5267325"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638550"/>
                    </a:xfrm>
                    <a:prstGeom prst="rect">
                      <a:avLst/>
                    </a:prstGeom>
                    <a:noFill/>
                    <a:ln>
                      <a:noFill/>
                    </a:ln>
                  </pic:spPr>
                </pic:pic>
              </a:graphicData>
            </a:graphic>
          </wp:inline>
        </w:drawing>
      </w:r>
    </w:p>
    <w:p w:rsidR="003C63E9" w:rsidRDefault="003C63E9" w:rsidP="007D1E76">
      <w:pPr>
        <w:spacing w:after="0" w:line="240" w:lineRule="auto"/>
        <w:jc w:val="both"/>
        <w:rPr>
          <w:rFonts w:ascii="Arial" w:hAnsi="Arial" w:cs="Arial"/>
          <w:sz w:val="20"/>
          <w:szCs w:val="20"/>
        </w:rPr>
      </w:pPr>
    </w:p>
    <w:p w:rsidR="003C63E9" w:rsidRDefault="003C63E9" w:rsidP="007D1E76">
      <w:pPr>
        <w:spacing w:after="0" w:line="240" w:lineRule="auto"/>
        <w:jc w:val="both"/>
        <w:rPr>
          <w:rFonts w:ascii="Arial" w:hAnsi="Arial" w:cs="Arial"/>
          <w:sz w:val="20"/>
          <w:szCs w:val="20"/>
        </w:rPr>
      </w:pPr>
    </w:p>
    <w:p w:rsidR="003B15B7" w:rsidRDefault="003B15B7" w:rsidP="007D1E76">
      <w:pPr>
        <w:spacing w:after="0" w:line="240" w:lineRule="auto"/>
        <w:jc w:val="both"/>
        <w:rPr>
          <w:rFonts w:ascii="Arial" w:hAnsi="Arial" w:cs="Arial"/>
          <w:noProof/>
          <w:sz w:val="20"/>
          <w:szCs w:val="20"/>
          <w:lang w:val="es-ES" w:eastAsia="es-ES"/>
        </w:rPr>
      </w:pPr>
    </w:p>
    <w:p w:rsidR="003B15B7" w:rsidRDefault="003B15B7" w:rsidP="007D1E76">
      <w:pPr>
        <w:spacing w:after="0" w:line="240" w:lineRule="auto"/>
        <w:jc w:val="both"/>
        <w:rPr>
          <w:rFonts w:ascii="Arial" w:hAnsi="Arial" w:cs="Arial"/>
          <w:noProof/>
          <w:sz w:val="20"/>
          <w:szCs w:val="20"/>
          <w:lang w:val="es-ES" w:eastAsia="es-ES"/>
        </w:rPr>
      </w:pPr>
    </w:p>
    <w:p w:rsidR="00A21E04" w:rsidRDefault="00A21E04" w:rsidP="007D1E76">
      <w:pPr>
        <w:spacing w:after="0" w:line="240" w:lineRule="auto"/>
        <w:jc w:val="both"/>
        <w:rPr>
          <w:rFonts w:ascii="Arial" w:hAnsi="Arial" w:cs="Arial"/>
          <w:noProof/>
          <w:sz w:val="20"/>
          <w:szCs w:val="20"/>
          <w:lang w:val="es-ES" w:eastAsia="es-ES"/>
        </w:rPr>
      </w:pPr>
    </w:p>
    <w:p w:rsidR="00A21E04" w:rsidRDefault="00A21E04" w:rsidP="007D1E76">
      <w:pPr>
        <w:spacing w:after="0" w:line="240" w:lineRule="auto"/>
        <w:jc w:val="both"/>
        <w:rPr>
          <w:rFonts w:ascii="Arial" w:hAnsi="Arial" w:cs="Arial"/>
          <w:noProof/>
          <w:sz w:val="20"/>
          <w:szCs w:val="20"/>
          <w:lang w:val="es-ES" w:eastAsia="es-ES"/>
        </w:rPr>
      </w:pPr>
    </w:p>
    <w:p w:rsidR="0099525E" w:rsidRPr="003B15B7" w:rsidRDefault="0099525E"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g)</w:t>
      </w:r>
      <w:r w:rsidRPr="003B15B7">
        <w:rPr>
          <w:rFonts w:ascii="Arial" w:hAnsi="Arial" w:cs="Arial"/>
          <w:sz w:val="20"/>
          <w:szCs w:val="20"/>
        </w:rPr>
        <w:t xml:space="preserve"> Fideicomisos, mandatos y análogos de los cuales es fideicomitente o fiduciario.</w:t>
      </w:r>
    </w:p>
    <w:p w:rsidR="0099525E" w:rsidRPr="003B15B7" w:rsidRDefault="0099525E" w:rsidP="007D1E76">
      <w:pPr>
        <w:spacing w:after="0" w:line="240" w:lineRule="auto"/>
        <w:jc w:val="both"/>
        <w:rPr>
          <w:rFonts w:ascii="Arial" w:hAnsi="Arial" w:cs="Arial"/>
          <w:b/>
          <w:sz w:val="20"/>
          <w:szCs w:val="20"/>
        </w:rPr>
      </w:pPr>
    </w:p>
    <w:p w:rsidR="0099525E" w:rsidRPr="00D45318" w:rsidRDefault="0099525E" w:rsidP="00D45318">
      <w:pPr>
        <w:jc w:val="both"/>
        <w:rPr>
          <w:rFonts w:ascii="Arial" w:hAnsi="Arial" w:cs="Arial"/>
          <w:sz w:val="20"/>
          <w:szCs w:val="20"/>
          <w:u w:val="single"/>
        </w:rPr>
      </w:pPr>
      <w:r w:rsidRPr="003B15B7">
        <w:rPr>
          <w:rFonts w:ascii="Arial" w:hAnsi="Arial" w:cs="Arial"/>
          <w:sz w:val="20"/>
          <w:szCs w:val="20"/>
          <w:u w:val="single"/>
        </w:rPr>
        <w:t>El ITSUR no cuenta con ningún fideicomiso.</w:t>
      </w:r>
      <w:r w:rsidR="00D45318">
        <w:rPr>
          <w:rFonts w:ascii="Arial" w:hAnsi="Arial" w:cs="Arial"/>
          <w:sz w:val="20"/>
          <w:szCs w:val="20"/>
          <w:u w:val="single"/>
        </w:rPr>
        <w:t xml:space="preserve"> </w:t>
      </w:r>
    </w:p>
    <w:p w:rsidR="0099525E" w:rsidRPr="003B15B7" w:rsidRDefault="0099525E"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5. Bases de Preparació</w:t>
      </w:r>
      <w:r w:rsidR="00E00323" w:rsidRPr="003B15B7">
        <w:rPr>
          <w:rFonts w:ascii="Arial" w:hAnsi="Arial" w:cs="Arial"/>
          <w:b/>
          <w:sz w:val="20"/>
          <w:szCs w:val="20"/>
        </w:rPr>
        <w:t>n de los Estados Financieros:</w:t>
      </w:r>
    </w:p>
    <w:p w:rsidR="007D1E76" w:rsidRDefault="007D1E76" w:rsidP="007D1E76">
      <w:pPr>
        <w:spacing w:after="0" w:line="240" w:lineRule="auto"/>
        <w:jc w:val="both"/>
        <w:rPr>
          <w:rFonts w:ascii="Arial" w:hAnsi="Arial" w:cs="Arial"/>
          <w:sz w:val="20"/>
          <w:szCs w:val="20"/>
        </w:rPr>
      </w:pPr>
    </w:p>
    <w:p w:rsidR="003B15B7" w:rsidRPr="003B15B7" w:rsidRDefault="003B15B7"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Si se ha observado la normatividad emitida por el CONAC y las disposiciones legales aplicables.</w:t>
      </w:r>
    </w:p>
    <w:p w:rsidR="00D850E4" w:rsidRPr="003B15B7" w:rsidRDefault="00D850E4" w:rsidP="007D1E76">
      <w:pPr>
        <w:spacing w:after="0" w:line="240" w:lineRule="auto"/>
        <w:jc w:val="both"/>
        <w:rPr>
          <w:rFonts w:ascii="Arial" w:hAnsi="Arial" w:cs="Arial"/>
          <w:sz w:val="20"/>
          <w:szCs w:val="20"/>
        </w:rPr>
      </w:pPr>
    </w:p>
    <w:p w:rsidR="00D850E4" w:rsidRPr="003B15B7" w:rsidRDefault="00365E74" w:rsidP="00D850E4">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y la Leyes y Lineamientos aplicables en la materia. </w:t>
      </w: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 xml:space="preserve">Cabe señalar que el </w:t>
      </w:r>
      <w:r w:rsidR="009C226B"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D850E4" w:rsidRDefault="00D850E4" w:rsidP="00D850E4">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9C226B"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Postulados básicos.</w:t>
      </w:r>
    </w:p>
    <w:p w:rsidR="00D850E4" w:rsidRPr="003B15B7" w:rsidRDefault="00D850E4" w:rsidP="00D850E4">
      <w:pPr>
        <w:jc w:val="both"/>
        <w:rPr>
          <w:rFonts w:ascii="Arial" w:hAnsi="Arial" w:cs="Arial"/>
          <w:sz w:val="20"/>
          <w:szCs w:val="20"/>
          <w:u w:val="single"/>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sidR="00365E74">
        <w:rPr>
          <w:rFonts w:ascii="Arial" w:hAnsi="Arial" w:cs="Arial"/>
          <w:sz w:val="20"/>
          <w:szCs w:val="20"/>
          <w:u w:val="single"/>
        </w:rPr>
        <w:t xml:space="preserve"> establecidos en la Ley General de Contabilidad Gubernamental y los lineamientos emitidos por el Consejo de Armonización Contable.</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45318" w:rsidRDefault="00D45318" w:rsidP="007D1E76">
      <w:pPr>
        <w:spacing w:after="0" w:line="240" w:lineRule="auto"/>
        <w:jc w:val="both"/>
        <w:rPr>
          <w:rFonts w:ascii="Arial" w:hAnsi="Arial" w:cs="Arial"/>
          <w:sz w:val="20"/>
          <w:szCs w:val="20"/>
        </w:rPr>
      </w:pPr>
    </w:p>
    <w:p w:rsidR="00D850E4" w:rsidRDefault="00D850E4" w:rsidP="00D850E4">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w:t>
      </w:r>
      <w:r w:rsidRPr="003B15B7">
        <w:rPr>
          <w:rFonts w:ascii="Arial" w:hAnsi="Arial" w:cs="Arial"/>
          <w:sz w:val="20"/>
          <w:szCs w:val="20"/>
          <w:u w:val="single"/>
        </w:rPr>
        <w:lastRenderedPageBreak/>
        <w:t xml:space="preserve">el CONAC y la normatividad que emite el Poder Ejecutivo del Estado, misma que está alineada a las normas del CONAC. </w:t>
      </w:r>
    </w:p>
    <w:p w:rsidR="007D1E76" w:rsidRDefault="007D1E76" w:rsidP="007D1E76">
      <w:pPr>
        <w:spacing w:after="0" w:line="240" w:lineRule="auto"/>
        <w:jc w:val="both"/>
        <w:rPr>
          <w:rFonts w:ascii="Arial" w:hAnsi="Arial" w:cs="Arial"/>
          <w:sz w:val="20"/>
          <w:szCs w:val="20"/>
        </w:rPr>
      </w:pPr>
    </w:p>
    <w:p w:rsidR="00EA7439" w:rsidRPr="003B15B7" w:rsidRDefault="00EA7439" w:rsidP="007D1E76">
      <w:pPr>
        <w:spacing w:after="0" w:line="240" w:lineRule="auto"/>
        <w:jc w:val="both"/>
        <w:rPr>
          <w:rFonts w:ascii="Arial" w:hAnsi="Arial" w:cs="Arial"/>
          <w:sz w:val="20"/>
          <w:szCs w:val="20"/>
        </w:rPr>
      </w:pPr>
    </w:p>
    <w:p w:rsidR="00D45318" w:rsidRDefault="00D45318"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*Revelar las nuevas políticas de reconocimiento:</w:t>
      </w:r>
    </w:p>
    <w:p w:rsidR="00D850E4" w:rsidRPr="003B15B7" w:rsidRDefault="00D850E4" w:rsidP="00D850E4">
      <w:pPr>
        <w:spacing w:line="240" w:lineRule="auto"/>
        <w:jc w:val="both"/>
        <w:rPr>
          <w:rFonts w:ascii="Arial" w:hAnsi="Arial" w:cs="Arial"/>
          <w:sz w:val="20"/>
          <w:szCs w:val="20"/>
          <w:u w:val="single"/>
        </w:rPr>
      </w:pPr>
    </w:p>
    <w:p w:rsidR="00D850E4" w:rsidRPr="003B15B7" w:rsidRDefault="00D850E4" w:rsidP="00D850E4">
      <w:pPr>
        <w:spacing w:line="240" w:lineRule="auto"/>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7D1E76" w:rsidRPr="003B15B7" w:rsidRDefault="007D1E76" w:rsidP="007D1E76">
      <w:pPr>
        <w:spacing w:after="0" w:line="240" w:lineRule="auto"/>
        <w:jc w:val="both"/>
        <w:rPr>
          <w:rFonts w:ascii="Arial" w:hAnsi="Arial" w:cs="Arial"/>
          <w:sz w:val="20"/>
          <w:szCs w:val="20"/>
        </w:rPr>
      </w:pPr>
    </w:p>
    <w:p w:rsidR="00D45318" w:rsidRDefault="00D45318" w:rsidP="00D45318">
      <w:pPr>
        <w:spacing w:after="0" w:line="240" w:lineRule="auto"/>
        <w:jc w:val="both"/>
        <w:rPr>
          <w:rFonts w:ascii="Arial" w:hAnsi="Arial" w:cs="Arial"/>
          <w:sz w:val="20"/>
          <w:szCs w:val="20"/>
        </w:rPr>
      </w:pPr>
      <w:r>
        <w:rPr>
          <w:rFonts w:ascii="Arial" w:hAnsi="Arial" w:cs="Arial"/>
          <w:sz w:val="20"/>
          <w:szCs w:val="20"/>
        </w:rPr>
        <w:t>*Plan de implementación:</w:t>
      </w:r>
    </w:p>
    <w:p w:rsidR="00D45318" w:rsidRPr="00D45318" w:rsidRDefault="00D45318" w:rsidP="00D45318">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634D57" w:rsidRDefault="00634D5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6. Políticas de</w:t>
      </w:r>
      <w:r w:rsidR="00E00323" w:rsidRPr="003B15B7">
        <w:rPr>
          <w:rFonts w:ascii="Arial" w:hAnsi="Arial" w:cs="Arial"/>
          <w:b/>
          <w:sz w:val="20"/>
          <w:szCs w:val="20"/>
        </w:rPr>
        <w:t xml:space="preserve"> Contabilidad Significativas:</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sobre:</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Actualización</w:t>
      </w:r>
      <w:r w:rsidR="00D850E4" w:rsidRPr="003B15B7">
        <w:rPr>
          <w:rFonts w:ascii="Arial" w:hAnsi="Arial" w:cs="Arial"/>
          <w:sz w:val="20"/>
          <w:szCs w:val="20"/>
        </w:rPr>
        <w:t>.</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El valor de los activos, pasivos y patrimonio que se presentan en los estados financieros se encuentran registrados a valor histórico.</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D850E4" w:rsidRPr="003B15B7" w:rsidRDefault="00D850E4" w:rsidP="00D850E4">
      <w:pPr>
        <w:jc w:val="both"/>
        <w:rPr>
          <w:rFonts w:ascii="Arial" w:hAnsi="Arial" w:cs="Arial"/>
          <w:sz w:val="20"/>
          <w:szCs w:val="20"/>
          <w:u w:val="single"/>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 xml:space="preserve">El ITSUR </w:t>
      </w:r>
      <w:r w:rsidR="009C226B"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D1E76" w:rsidRPr="003B15B7" w:rsidRDefault="007D1E76"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No aplica</w:t>
      </w:r>
    </w:p>
    <w:p w:rsidR="00D850E4" w:rsidRPr="003B15B7" w:rsidRDefault="00D850E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Sistema y método de valuación de inventarios y costo de lo vendido:</w:t>
      </w:r>
    </w:p>
    <w:p w:rsidR="007D1E76" w:rsidRPr="003B15B7" w:rsidRDefault="007D1E76" w:rsidP="007D1E76">
      <w:pPr>
        <w:spacing w:after="0" w:line="240" w:lineRule="auto"/>
        <w:jc w:val="both"/>
        <w:rPr>
          <w:rFonts w:ascii="Arial" w:hAnsi="Arial" w:cs="Arial"/>
          <w:sz w:val="20"/>
          <w:szCs w:val="20"/>
        </w:rPr>
      </w:pPr>
    </w:p>
    <w:p w:rsidR="00EE15F3" w:rsidRPr="00634D57" w:rsidRDefault="00634D57" w:rsidP="00634D57">
      <w:pPr>
        <w:jc w:val="both"/>
        <w:rPr>
          <w:rFonts w:ascii="Arial" w:hAnsi="Arial" w:cs="Arial"/>
          <w:sz w:val="20"/>
          <w:szCs w:val="20"/>
          <w:u w:val="single"/>
        </w:rPr>
      </w:pPr>
      <w:r>
        <w:rPr>
          <w:rFonts w:ascii="Arial" w:hAnsi="Arial" w:cs="Arial"/>
          <w:sz w:val="20"/>
          <w:szCs w:val="20"/>
          <w:u w:val="single"/>
        </w:rPr>
        <w:t>No aplica</w:t>
      </w:r>
    </w:p>
    <w:p w:rsidR="00EE15F3" w:rsidRDefault="00EE15F3"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lastRenderedPageBreak/>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337954" w:rsidRDefault="00337954" w:rsidP="007D1E76">
      <w:pPr>
        <w:spacing w:after="0" w:line="240" w:lineRule="auto"/>
        <w:jc w:val="both"/>
        <w:rPr>
          <w:rFonts w:ascii="Arial" w:hAnsi="Arial" w:cs="Arial"/>
          <w:sz w:val="20"/>
          <w:szCs w:val="20"/>
        </w:rPr>
      </w:pPr>
    </w:p>
    <w:p w:rsidR="003B15B7" w:rsidRDefault="00337954" w:rsidP="007D1E76">
      <w:pPr>
        <w:spacing w:after="0" w:line="240" w:lineRule="auto"/>
        <w:jc w:val="both"/>
        <w:rPr>
          <w:rFonts w:ascii="Arial" w:hAnsi="Arial" w:cs="Arial"/>
          <w:sz w:val="20"/>
          <w:szCs w:val="20"/>
          <w:u w:val="single"/>
        </w:rPr>
      </w:pPr>
      <w:r w:rsidRPr="00337954">
        <w:rPr>
          <w:rFonts w:ascii="Arial" w:hAnsi="Arial" w:cs="Arial"/>
          <w:sz w:val="20"/>
          <w:szCs w:val="20"/>
          <w:u w:val="single"/>
        </w:rPr>
        <w:t>El ITSUR no cuenta con una reserva act</w:t>
      </w:r>
      <w:r w:rsidR="00003475">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EA7439" w:rsidRPr="00337954" w:rsidRDefault="00EA7439" w:rsidP="007D1E76">
      <w:pPr>
        <w:spacing w:after="0" w:line="240" w:lineRule="auto"/>
        <w:jc w:val="both"/>
        <w:rPr>
          <w:rFonts w:ascii="Arial" w:hAnsi="Arial" w:cs="Arial"/>
          <w:sz w:val="20"/>
          <w:szCs w:val="20"/>
          <w:u w:val="single"/>
        </w:rPr>
      </w:pPr>
    </w:p>
    <w:p w:rsidR="00337954" w:rsidRDefault="00337954" w:rsidP="007D1E76">
      <w:pPr>
        <w:spacing w:after="0" w:line="240" w:lineRule="auto"/>
        <w:jc w:val="both"/>
        <w:rPr>
          <w:rFonts w:ascii="Arial" w:hAnsi="Arial" w:cs="Arial"/>
          <w:b/>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f)</w:t>
      </w:r>
      <w:r w:rsidRPr="003B15B7">
        <w:rPr>
          <w:rFonts w:ascii="Arial" w:hAnsi="Arial" w:cs="Arial"/>
          <w:sz w:val="20"/>
          <w:szCs w:val="20"/>
        </w:rPr>
        <w:t xml:space="preserve"> Provisiones: objetivo de su creación, monto y plazo:</w:t>
      </w:r>
    </w:p>
    <w:p w:rsidR="00D45318" w:rsidRPr="003B15B7" w:rsidRDefault="00D45318"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w:t>
      </w:r>
      <w:r w:rsidR="003B15B7">
        <w:rPr>
          <w:rFonts w:ascii="Arial" w:hAnsi="Arial" w:cs="Arial"/>
          <w:sz w:val="20"/>
          <w:szCs w:val="20"/>
          <w:u w:val="single"/>
        </w:rPr>
        <w:t>as</w:t>
      </w:r>
      <w:r w:rsidRPr="003B15B7">
        <w:rPr>
          <w:rFonts w:ascii="Arial" w:hAnsi="Arial" w:cs="Arial"/>
          <w:sz w:val="20"/>
          <w:szCs w:val="20"/>
          <w:u w:val="single"/>
        </w:rPr>
        <w:t xml:space="preserve"> únicas provisiones que se registran </w:t>
      </w:r>
      <w:r w:rsidR="009C226B" w:rsidRPr="003B15B7">
        <w:rPr>
          <w:rFonts w:ascii="Arial" w:hAnsi="Arial" w:cs="Arial"/>
          <w:sz w:val="20"/>
          <w:szCs w:val="20"/>
          <w:u w:val="single"/>
        </w:rPr>
        <w:t>son cada</w:t>
      </w:r>
      <w:r w:rsidRPr="003B15B7">
        <w:rPr>
          <w:rFonts w:ascii="Arial" w:hAnsi="Arial" w:cs="Arial"/>
          <w:sz w:val="20"/>
          <w:szCs w:val="20"/>
          <w:u w:val="single"/>
        </w:rPr>
        <w:t xml:space="preserve"> fin de mes </w:t>
      </w:r>
      <w:r w:rsidR="009C226B" w:rsidRPr="003B15B7">
        <w:rPr>
          <w:rFonts w:ascii="Arial" w:hAnsi="Arial" w:cs="Arial"/>
          <w:sz w:val="20"/>
          <w:szCs w:val="20"/>
          <w:u w:val="single"/>
        </w:rPr>
        <w:t>y es</w:t>
      </w:r>
      <w:r w:rsidRPr="003B15B7">
        <w:rPr>
          <w:rFonts w:ascii="Arial" w:hAnsi="Arial" w:cs="Arial"/>
          <w:sz w:val="20"/>
          <w:szCs w:val="20"/>
          <w:u w:val="single"/>
        </w:rPr>
        <w:t xml:space="preserve"> el pago de las cuotas al I.M.S.S. y el pago de impuesto sobre nómina. </w:t>
      </w:r>
    </w:p>
    <w:p w:rsidR="00D850E4" w:rsidRPr="003B15B7" w:rsidRDefault="00D850E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g)</w:t>
      </w:r>
      <w:r w:rsidRPr="003B15B7">
        <w:rPr>
          <w:rFonts w:ascii="Arial" w:hAnsi="Arial" w:cs="Arial"/>
          <w:sz w:val="20"/>
          <w:szCs w:val="20"/>
        </w:rPr>
        <w:t xml:space="preserve"> Reservas: objetivo de su creación, monto y plazo:</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spacing w:line="240" w:lineRule="auto"/>
        <w:jc w:val="both"/>
        <w:rPr>
          <w:rFonts w:ascii="Arial" w:hAnsi="Arial" w:cs="Arial"/>
          <w:sz w:val="20"/>
          <w:szCs w:val="20"/>
          <w:u w:val="single"/>
        </w:rPr>
      </w:pPr>
      <w:r w:rsidRPr="003B15B7">
        <w:rPr>
          <w:rFonts w:ascii="Arial" w:hAnsi="Arial" w:cs="Arial"/>
          <w:sz w:val="20"/>
          <w:szCs w:val="20"/>
          <w:u w:val="single"/>
        </w:rPr>
        <w:t>El ITSUR cuenta con un fondo de contingencia, mismo que muestra un saldo al 3</w:t>
      </w:r>
      <w:r w:rsidR="00365E74">
        <w:rPr>
          <w:rFonts w:ascii="Arial" w:hAnsi="Arial" w:cs="Arial"/>
          <w:sz w:val="20"/>
          <w:szCs w:val="20"/>
          <w:u w:val="single"/>
        </w:rPr>
        <w:t>0</w:t>
      </w:r>
      <w:r w:rsidRPr="003B15B7">
        <w:rPr>
          <w:rFonts w:ascii="Arial" w:hAnsi="Arial" w:cs="Arial"/>
          <w:sz w:val="20"/>
          <w:szCs w:val="20"/>
          <w:u w:val="single"/>
        </w:rPr>
        <w:t>.</w:t>
      </w:r>
      <w:r w:rsidR="00DE3986">
        <w:rPr>
          <w:rFonts w:ascii="Arial" w:hAnsi="Arial" w:cs="Arial"/>
          <w:sz w:val="20"/>
          <w:szCs w:val="20"/>
          <w:u w:val="single"/>
        </w:rPr>
        <w:t>0</w:t>
      </w:r>
      <w:r w:rsidR="00365E74">
        <w:rPr>
          <w:rFonts w:ascii="Arial" w:hAnsi="Arial" w:cs="Arial"/>
          <w:sz w:val="20"/>
          <w:szCs w:val="20"/>
          <w:u w:val="single"/>
        </w:rPr>
        <w:t>6</w:t>
      </w:r>
      <w:r w:rsidRPr="003B15B7">
        <w:rPr>
          <w:rFonts w:ascii="Arial" w:hAnsi="Arial" w:cs="Arial"/>
          <w:sz w:val="20"/>
          <w:szCs w:val="20"/>
          <w:u w:val="single"/>
        </w:rPr>
        <w:t>.201</w:t>
      </w:r>
      <w:r w:rsidR="00DE3986">
        <w:rPr>
          <w:rFonts w:ascii="Arial" w:hAnsi="Arial" w:cs="Arial"/>
          <w:sz w:val="20"/>
          <w:szCs w:val="20"/>
          <w:u w:val="single"/>
        </w:rPr>
        <w:t>5</w:t>
      </w:r>
      <w:r w:rsidRPr="003B15B7">
        <w:rPr>
          <w:rFonts w:ascii="Arial" w:hAnsi="Arial" w:cs="Arial"/>
          <w:sz w:val="20"/>
          <w:szCs w:val="20"/>
          <w:u w:val="single"/>
        </w:rPr>
        <w:t xml:space="preserve"> de                  $ </w:t>
      </w:r>
      <w:r w:rsidR="00365E74">
        <w:rPr>
          <w:rFonts w:ascii="Arial" w:hAnsi="Arial" w:cs="Arial"/>
          <w:sz w:val="20"/>
          <w:szCs w:val="20"/>
          <w:u w:val="single"/>
        </w:rPr>
        <w:t>772,476.49</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D45318" w:rsidRPr="003B15B7" w:rsidRDefault="00D45318" w:rsidP="007D1E76">
      <w:pPr>
        <w:spacing w:after="0" w:line="240" w:lineRule="auto"/>
        <w:jc w:val="both"/>
        <w:rPr>
          <w:rFonts w:ascii="Arial" w:hAnsi="Arial" w:cs="Arial"/>
          <w:sz w:val="20"/>
          <w:szCs w:val="20"/>
        </w:rPr>
      </w:pPr>
    </w:p>
    <w:p w:rsidR="00BD1074" w:rsidRPr="00D45318" w:rsidRDefault="00BD1074" w:rsidP="00BD1074">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sidR="00D45318">
        <w:rPr>
          <w:rFonts w:ascii="Arial" w:hAnsi="Arial" w:cs="Arial"/>
          <w:sz w:val="20"/>
          <w:szCs w:val="20"/>
          <w:u w:val="single"/>
        </w:rPr>
        <w:t xml:space="preserve">han sido aplicadas en el SIHP. </w:t>
      </w:r>
    </w:p>
    <w:p w:rsidR="00BD1074" w:rsidRDefault="007D1E76" w:rsidP="00D45318">
      <w:pPr>
        <w:spacing w:after="0" w:line="240" w:lineRule="auto"/>
        <w:jc w:val="both"/>
        <w:rPr>
          <w:rFonts w:ascii="Arial" w:hAnsi="Arial" w:cs="Arial"/>
          <w:sz w:val="20"/>
          <w:szCs w:val="20"/>
        </w:rPr>
      </w:pPr>
      <w:r w:rsidRPr="003B15B7">
        <w:rPr>
          <w:rFonts w:ascii="Arial" w:hAnsi="Arial" w:cs="Arial"/>
          <w:b/>
          <w:sz w:val="20"/>
          <w:szCs w:val="20"/>
        </w:rPr>
        <w:t>i)</w:t>
      </w:r>
      <w:r w:rsidRPr="003B15B7">
        <w:rPr>
          <w:rFonts w:ascii="Arial" w:hAnsi="Arial" w:cs="Arial"/>
          <w:sz w:val="20"/>
          <w:szCs w:val="20"/>
        </w:rPr>
        <w:t xml:space="preserve"> Reclasificaciones: Se deben revelar todos aquellos movimientos entre cuentas por efectos de cambi</w:t>
      </w:r>
      <w:r w:rsidR="00D45318">
        <w:rPr>
          <w:rFonts w:ascii="Arial" w:hAnsi="Arial" w:cs="Arial"/>
          <w:sz w:val="20"/>
          <w:szCs w:val="20"/>
        </w:rPr>
        <w:t>os en los tipos de operaciones:</w:t>
      </w:r>
    </w:p>
    <w:p w:rsidR="00D45318" w:rsidRPr="00D45318" w:rsidRDefault="00D45318" w:rsidP="00D45318">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BD1074" w:rsidRPr="003B15B7" w:rsidRDefault="00BD1074" w:rsidP="007D1E76">
      <w:pPr>
        <w:spacing w:after="0" w:line="240" w:lineRule="auto"/>
        <w:jc w:val="both"/>
        <w:rPr>
          <w:rFonts w:ascii="Arial" w:hAnsi="Arial" w:cs="Arial"/>
          <w:b/>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j)</w:t>
      </w:r>
      <w:r w:rsidRPr="003B15B7">
        <w:rPr>
          <w:rFonts w:ascii="Arial" w:hAnsi="Arial" w:cs="Arial"/>
          <w:sz w:val="20"/>
          <w:szCs w:val="20"/>
        </w:rPr>
        <w:t xml:space="preserve"> Depuración y cancelación de saldos:</w:t>
      </w:r>
    </w:p>
    <w:p w:rsidR="00D45318" w:rsidRPr="003B15B7" w:rsidRDefault="00D45318" w:rsidP="007D1E76">
      <w:pPr>
        <w:spacing w:after="0" w:line="240" w:lineRule="auto"/>
        <w:jc w:val="both"/>
        <w:rPr>
          <w:rFonts w:ascii="Arial" w:hAnsi="Arial" w:cs="Arial"/>
          <w:sz w:val="20"/>
          <w:szCs w:val="20"/>
        </w:rPr>
      </w:pPr>
    </w:p>
    <w:p w:rsidR="003B15B7" w:rsidRPr="00634D57" w:rsidRDefault="00365E74" w:rsidP="00634D57">
      <w:pPr>
        <w:jc w:val="both"/>
        <w:rPr>
          <w:rFonts w:ascii="Arial" w:hAnsi="Arial" w:cs="Arial"/>
          <w:sz w:val="20"/>
          <w:szCs w:val="20"/>
          <w:u w:val="single"/>
        </w:rPr>
      </w:pPr>
      <w:r>
        <w:rPr>
          <w:rFonts w:ascii="Arial" w:hAnsi="Arial" w:cs="Arial"/>
          <w:sz w:val="20"/>
          <w:szCs w:val="20"/>
          <w:u w:val="single"/>
        </w:rPr>
        <w:t xml:space="preserve">Durante el ejercicio que se presenta no se han depurado y/o cancelado </w:t>
      </w:r>
      <w:r w:rsidR="009C226B">
        <w:rPr>
          <w:rFonts w:ascii="Arial" w:hAnsi="Arial" w:cs="Arial"/>
          <w:sz w:val="20"/>
          <w:szCs w:val="20"/>
          <w:u w:val="single"/>
        </w:rPr>
        <w:t>saldos.</w:t>
      </w:r>
      <w:r w:rsidR="00634D57">
        <w:rPr>
          <w:rFonts w:ascii="Arial" w:hAnsi="Arial" w:cs="Arial"/>
          <w:sz w:val="20"/>
          <w:szCs w:val="20"/>
          <w:u w:val="single"/>
        </w:rPr>
        <w:t xml:space="preserve"> </w:t>
      </w:r>
    </w:p>
    <w:p w:rsidR="003B15B7" w:rsidRDefault="003B15B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7. Posición en Moneda Extranjera y Pro</w:t>
      </w:r>
      <w:r w:rsidR="00E00323" w:rsidRPr="003B15B7">
        <w:rPr>
          <w:rFonts w:ascii="Arial" w:hAnsi="Arial" w:cs="Arial"/>
          <w:b/>
          <w:sz w:val="20"/>
          <w:szCs w:val="20"/>
        </w:rPr>
        <w:t>tección por Riesgo Cambiario:</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sobre:</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Activos en moneda extranjera:</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 El ITSUR </w:t>
      </w:r>
      <w:r w:rsidR="009C226B"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Pasivos en moneda extranjera:</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El ITSUR </w:t>
      </w:r>
      <w:r w:rsidR="009C226B"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 xml:space="preserve">c) </w:t>
      </w:r>
      <w:r w:rsidRPr="003B15B7">
        <w:rPr>
          <w:rFonts w:ascii="Arial" w:hAnsi="Arial" w:cs="Arial"/>
          <w:sz w:val="20"/>
          <w:szCs w:val="20"/>
        </w:rPr>
        <w:t>Posición en moneda extranjera:</w:t>
      </w:r>
    </w:p>
    <w:p w:rsidR="00D45318" w:rsidRPr="003B15B7" w:rsidRDefault="00D45318" w:rsidP="007D1E76">
      <w:pPr>
        <w:spacing w:after="0" w:line="240" w:lineRule="auto"/>
        <w:jc w:val="both"/>
        <w:rPr>
          <w:rFonts w:ascii="Arial" w:hAnsi="Arial" w:cs="Arial"/>
          <w:sz w:val="20"/>
          <w:szCs w:val="20"/>
        </w:rPr>
      </w:pPr>
    </w:p>
    <w:p w:rsidR="00BD1074" w:rsidRPr="00D45318" w:rsidRDefault="00BD1074" w:rsidP="00D45318">
      <w:pPr>
        <w:jc w:val="both"/>
        <w:rPr>
          <w:rFonts w:ascii="Arial" w:hAnsi="Arial" w:cs="Arial"/>
          <w:sz w:val="20"/>
          <w:szCs w:val="20"/>
          <w:u w:val="single"/>
        </w:rPr>
      </w:pPr>
      <w:r w:rsidRPr="003B15B7">
        <w:rPr>
          <w:rFonts w:ascii="Arial" w:hAnsi="Arial" w:cs="Arial"/>
          <w:sz w:val="20"/>
          <w:szCs w:val="20"/>
          <w:u w:val="single"/>
        </w:rPr>
        <w:lastRenderedPageBreak/>
        <w:t xml:space="preserve">No aplica.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Tipo de cambio:</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Pr="003B15B7" w:rsidRDefault="00BD107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 xml:space="preserve">e) </w:t>
      </w:r>
      <w:r w:rsidRPr="003B15B7">
        <w:rPr>
          <w:rFonts w:ascii="Arial" w:hAnsi="Arial" w:cs="Arial"/>
          <w:sz w:val="20"/>
          <w:szCs w:val="20"/>
        </w:rPr>
        <w:t>Equivalente en moneda nacional:</w:t>
      </w:r>
    </w:p>
    <w:p w:rsidR="00BD1074" w:rsidRPr="003B15B7" w:rsidRDefault="00BD1074"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Pr="003B15B7" w:rsidRDefault="00BD107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 xml:space="preserve">8. </w:t>
      </w:r>
      <w:r w:rsidR="00E00323" w:rsidRPr="003B15B7">
        <w:rPr>
          <w:rFonts w:ascii="Arial" w:hAnsi="Arial" w:cs="Arial"/>
          <w:b/>
          <w:sz w:val="20"/>
          <w:szCs w:val="20"/>
        </w:rPr>
        <w:t>Reporte Analítico del Activo:</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Debe mostrar la siguien</w:t>
      </w:r>
      <w:r w:rsidR="00E00323" w:rsidRPr="003B15B7">
        <w:rPr>
          <w:rFonts w:ascii="Arial" w:hAnsi="Arial" w:cs="Arial"/>
          <w:sz w:val="20"/>
          <w:szCs w:val="20"/>
        </w:rPr>
        <w:t>te información:</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337954" w:rsidRPr="003B15B7" w:rsidRDefault="00337954" w:rsidP="007D1E76">
      <w:pPr>
        <w:spacing w:after="0" w:line="240" w:lineRule="auto"/>
        <w:jc w:val="both"/>
        <w:rPr>
          <w:rFonts w:ascii="Arial" w:hAnsi="Arial" w:cs="Arial"/>
          <w:sz w:val="20"/>
          <w:szCs w:val="20"/>
        </w:rPr>
      </w:pPr>
    </w:p>
    <w:p w:rsidR="007D1E76" w:rsidRPr="003B15B7" w:rsidRDefault="00337954" w:rsidP="007D1E76">
      <w:pPr>
        <w:spacing w:after="0" w:line="240" w:lineRule="auto"/>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7D1E76" w:rsidRPr="003B15B7" w:rsidRDefault="007D1E76" w:rsidP="007D1E76">
      <w:pPr>
        <w:spacing w:after="0" w:line="240" w:lineRule="auto"/>
        <w:jc w:val="both"/>
        <w:rPr>
          <w:rFonts w:ascii="Arial" w:hAnsi="Arial" w:cs="Arial"/>
          <w:sz w:val="20"/>
          <w:szCs w:val="20"/>
        </w:rPr>
      </w:pPr>
    </w:p>
    <w:p w:rsidR="003B15B7" w:rsidRDefault="003B15B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Cambios en el porcentaje de depreciación o valor residual de los activos:</w:t>
      </w:r>
    </w:p>
    <w:p w:rsidR="007D1E76" w:rsidRPr="003B15B7" w:rsidRDefault="007D1E76"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3B15B7" w:rsidRDefault="003B15B7" w:rsidP="007D1E76">
      <w:pPr>
        <w:spacing w:after="0" w:line="240" w:lineRule="auto"/>
        <w:jc w:val="both"/>
        <w:rPr>
          <w:rFonts w:ascii="Arial" w:hAnsi="Arial" w:cs="Arial"/>
          <w:b/>
          <w:sz w:val="20"/>
          <w:szCs w:val="20"/>
        </w:rPr>
      </w:pPr>
    </w:p>
    <w:p w:rsidR="00BD1074" w:rsidRDefault="007D1E76" w:rsidP="00D45318">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Importe de los gastos capitalizados en el ejercicio, tanto financieros como</w:t>
      </w:r>
      <w:r w:rsidR="00D45318">
        <w:rPr>
          <w:rFonts w:ascii="Arial" w:hAnsi="Arial" w:cs="Arial"/>
          <w:sz w:val="20"/>
          <w:szCs w:val="20"/>
        </w:rPr>
        <w:t xml:space="preserve"> de investigación y desarrollo:</w:t>
      </w:r>
    </w:p>
    <w:p w:rsidR="00D45318" w:rsidRPr="00D45318" w:rsidRDefault="00D45318" w:rsidP="00D45318">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Riegos por tipo de cambio o tipo de interés de las inversiones financieras:</w:t>
      </w:r>
    </w:p>
    <w:p w:rsidR="00BD1074" w:rsidRPr="003B15B7" w:rsidRDefault="00BD1074" w:rsidP="00BD1074">
      <w:pPr>
        <w:jc w:val="both"/>
        <w:rPr>
          <w:rFonts w:ascii="Arial" w:hAnsi="Arial" w:cs="Arial"/>
          <w:sz w:val="20"/>
          <w:szCs w:val="20"/>
          <w:u w:val="single"/>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w:t>
      </w:r>
      <w:r w:rsidR="009C226B" w:rsidRPr="003B15B7">
        <w:rPr>
          <w:rFonts w:ascii="Arial" w:hAnsi="Arial" w:cs="Arial"/>
          <w:sz w:val="20"/>
          <w:szCs w:val="20"/>
          <w:u w:val="single"/>
        </w:rPr>
        <w:t>Invertido en</w:t>
      </w:r>
      <w:r w:rsidRPr="003B15B7">
        <w:rPr>
          <w:rFonts w:ascii="Arial" w:hAnsi="Arial" w:cs="Arial"/>
          <w:sz w:val="20"/>
          <w:szCs w:val="20"/>
          <w:u w:val="single"/>
        </w:rPr>
        <w:t xml:space="preserve"> Mesa de Dinero a un plazo de siete días y calificada A+ también sin riesgo. </w:t>
      </w:r>
    </w:p>
    <w:p w:rsidR="007D1E76" w:rsidRPr="003B15B7" w:rsidRDefault="007D1E76" w:rsidP="007D1E76">
      <w:pPr>
        <w:spacing w:after="0" w:line="240" w:lineRule="auto"/>
        <w:jc w:val="both"/>
        <w:rPr>
          <w:rFonts w:ascii="Arial" w:hAnsi="Arial" w:cs="Arial"/>
          <w:sz w:val="20"/>
          <w:szCs w:val="20"/>
        </w:rPr>
      </w:pPr>
    </w:p>
    <w:p w:rsidR="00D45ECB" w:rsidRDefault="007D1E76" w:rsidP="007D1E76">
      <w:pPr>
        <w:spacing w:after="0" w:line="240" w:lineRule="auto"/>
        <w:jc w:val="both"/>
        <w:rPr>
          <w:rFonts w:ascii="Arial" w:hAnsi="Arial" w:cs="Arial"/>
          <w:sz w:val="20"/>
          <w:szCs w:val="20"/>
        </w:rPr>
      </w:pPr>
      <w:r w:rsidRPr="003B15B7">
        <w:rPr>
          <w:rFonts w:ascii="Arial" w:hAnsi="Arial" w:cs="Arial"/>
          <w:b/>
          <w:sz w:val="20"/>
          <w:szCs w:val="20"/>
        </w:rPr>
        <w:t xml:space="preserve">e) </w:t>
      </w:r>
      <w:r w:rsidRPr="003B15B7">
        <w:rPr>
          <w:rFonts w:ascii="Arial" w:hAnsi="Arial" w:cs="Arial"/>
          <w:sz w:val="20"/>
          <w:szCs w:val="20"/>
        </w:rPr>
        <w:t>Valor activado en el ejercicio de los bie</w:t>
      </w:r>
      <w:r w:rsidR="00D45ECB">
        <w:rPr>
          <w:rFonts w:ascii="Arial" w:hAnsi="Arial" w:cs="Arial"/>
          <w:sz w:val="20"/>
          <w:szCs w:val="20"/>
        </w:rPr>
        <w:t>nes construidos por la entidad:</w:t>
      </w:r>
    </w:p>
    <w:p w:rsidR="007D1E76" w:rsidRPr="003B15B7" w:rsidRDefault="00337954" w:rsidP="007D1E76">
      <w:pPr>
        <w:spacing w:after="0" w:line="240" w:lineRule="auto"/>
        <w:jc w:val="both"/>
        <w:rPr>
          <w:rFonts w:ascii="Arial" w:hAnsi="Arial" w:cs="Arial"/>
          <w:sz w:val="20"/>
          <w:szCs w:val="20"/>
        </w:rPr>
      </w:pPr>
      <w:r>
        <w:rPr>
          <w:rFonts w:ascii="Arial" w:hAnsi="Arial" w:cs="Arial"/>
          <w:sz w:val="20"/>
          <w:szCs w:val="20"/>
        </w:rPr>
        <w:t xml:space="preserve"> </w:t>
      </w:r>
      <w:r w:rsidR="007D1E76" w:rsidRPr="003B1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7D1E76" w:rsidRPr="003B15B7" w:rsidRDefault="007D1E76"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D1074" w:rsidRPr="003B15B7" w:rsidRDefault="00BD1074" w:rsidP="00BD1074">
      <w:pPr>
        <w:jc w:val="both"/>
        <w:rPr>
          <w:rFonts w:ascii="Arial" w:hAnsi="Arial" w:cs="Arial"/>
          <w:sz w:val="20"/>
          <w:szCs w:val="20"/>
          <w:u w:val="single"/>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lastRenderedPageBreak/>
        <w:t>El ITSUR no tiene bienes en garantía.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g)</w:t>
      </w:r>
      <w:r w:rsidRPr="003B15B7">
        <w:rPr>
          <w:rFonts w:ascii="Arial" w:hAnsi="Arial" w:cs="Arial"/>
          <w:sz w:val="20"/>
          <w:szCs w:val="20"/>
        </w:rPr>
        <w:t xml:space="preserve"> Desmantelamiento de Activos, procedimientos, implicaciones, efectos contables:</w:t>
      </w:r>
    </w:p>
    <w:p w:rsidR="00BD1074" w:rsidRPr="003B15B7" w:rsidRDefault="00BD1074"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No se han desmantelado activos</w:t>
      </w:r>
      <w:r w:rsidR="00D86ECB">
        <w:rPr>
          <w:rFonts w:ascii="Arial" w:hAnsi="Arial" w:cs="Arial"/>
          <w:sz w:val="20"/>
          <w:szCs w:val="20"/>
          <w:u w:val="single"/>
        </w:rPr>
        <w:t xml:space="preserve"> en el presente ejercicio</w:t>
      </w:r>
      <w:r w:rsidRPr="003B15B7">
        <w:rPr>
          <w:rFonts w:ascii="Arial" w:hAnsi="Arial" w:cs="Arial"/>
          <w:sz w:val="20"/>
          <w:szCs w:val="20"/>
          <w:u w:val="single"/>
        </w:rPr>
        <w:t xml:space="preserve">. </w:t>
      </w:r>
    </w:p>
    <w:p w:rsidR="00BD1074" w:rsidRDefault="00BD1074" w:rsidP="007D1E76">
      <w:pPr>
        <w:spacing w:after="0" w:line="240" w:lineRule="auto"/>
        <w:jc w:val="both"/>
        <w:rPr>
          <w:rFonts w:ascii="Arial" w:hAnsi="Arial" w:cs="Arial"/>
          <w:sz w:val="20"/>
          <w:szCs w:val="20"/>
        </w:rPr>
      </w:pPr>
    </w:p>
    <w:p w:rsidR="00EA7439" w:rsidRPr="003B15B7" w:rsidRDefault="00EA7439"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h)</w:t>
      </w:r>
      <w:r w:rsidRPr="003B15B7">
        <w:rPr>
          <w:rFonts w:ascii="Arial" w:hAnsi="Arial" w:cs="Arial"/>
          <w:sz w:val="20"/>
          <w:szCs w:val="20"/>
        </w:rPr>
        <w:t xml:space="preserve"> Administración de activos; planeación con el objetivo de que el ente los utilice de manera más efectiva:</w:t>
      </w:r>
    </w:p>
    <w:p w:rsidR="00047CE0" w:rsidRPr="003B15B7" w:rsidRDefault="00047CE0" w:rsidP="007D1E76">
      <w:pPr>
        <w:spacing w:after="0" w:line="240" w:lineRule="auto"/>
        <w:jc w:val="both"/>
        <w:rPr>
          <w:rFonts w:ascii="Arial" w:hAnsi="Arial" w:cs="Arial"/>
          <w:sz w:val="20"/>
          <w:szCs w:val="20"/>
        </w:rPr>
      </w:pPr>
    </w:p>
    <w:p w:rsidR="007D1E76" w:rsidRPr="00047CE0" w:rsidRDefault="00D45ECB" w:rsidP="007D1E76">
      <w:pPr>
        <w:spacing w:after="0" w:line="240" w:lineRule="auto"/>
        <w:jc w:val="both"/>
        <w:rPr>
          <w:rFonts w:ascii="Arial" w:hAnsi="Arial" w:cs="Arial"/>
          <w:sz w:val="20"/>
          <w:szCs w:val="20"/>
          <w:u w:val="single"/>
        </w:rPr>
      </w:pPr>
      <w:r w:rsidRPr="00047CE0">
        <w:rPr>
          <w:rFonts w:ascii="Arial" w:hAnsi="Arial" w:cs="Arial"/>
          <w:sz w:val="20"/>
          <w:szCs w:val="20"/>
          <w:u w:val="single"/>
        </w:rPr>
        <w:t>Act</w:t>
      </w:r>
      <w:r w:rsidR="00047CE0" w:rsidRPr="00047CE0">
        <w:rPr>
          <w:rFonts w:ascii="Arial" w:hAnsi="Arial" w:cs="Arial"/>
          <w:sz w:val="20"/>
          <w:szCs w:val="20"/>
          <w:u w:val="single"/>
        </w:rPr>
        <w:t>u</w:t>
      </w:r>
      <w:r w:rsidRPr="00047CE0">
        <w:rPr>
          <w:rFonts w:ascii="Arial" w:hAnsi="Arial" w:cs="Arial"/>
          <w:sz w:val="20"/>
          <w:szCs w:val="20"/>
          <w:u w:val="single"/>
        </w:rPr>
        <w:t xml:space="preserve">almente el ITSUR no cuenta con </w:t>
      </w:r>
      <w:r w:rsidR="00047CE0" w:rsidRPr="00047CE0">
        <w:rPr>
          <w:rFonts w:ascii="Arial" w:hAnsi="Arial" w:cs="Arial"/>
          <w:sz w:val="20"/>
          <w:szCs w:val="20"/>
          <w:u w:val="single"/>
        </w:rPr>
        <w:t>una planeación para el aprovechamiento y mejor uso de los activos.</w:t>
      </w:r>
    </w:p>
    <w:p w:rsidR="005E231E" w:rsidRPr="003B15B7" w:rsidRDefault="005E231E"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w:t>
      </w:r>
      <w:r w:rsidR="005E231E" w:rsidRPr="003B15B7">
        <w:rPr>
          <w:rFonts w:ascii="Arial" w:hAnsi="Arial" w:cs="Arial"/>
          <w:sz w:val="20"/>
          <w:szCs w:val="20"/>
        </w:rPr>
        <w:t>dros comparativos como sigue:</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Inversiones en valores:</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El ITSUR </w:t>
      </w:r>
      <w:r w:rsidR="009C226B" w:rsidRPr="003B15B7">
        <w:rPr>
          <w:rFonts w:ascii="Arial" w:hAnsi="Arial" w:cs="Arial"/>
          <w:sz w:val="20"/>
          <w:szCs w:val="20"/>
          <w:u w:val="single"/>
        </w:rPr>
        <w:t>no tiene</w:t>
      </w:r>
      <w:r w:rsidRPr="003B15B7">
        <w:rPr>
          <w:rFonts w:ascii="Arial" w:hAnsi="Arial" w:cs="Arial"/>
          <w:sz w:val="20"/>
          <w:szCs w:val="20"/>
          <w:u w:val="single"/>
        </w:rPr>
        <w:t xml:space="preserve"> inversiones en valores.</w:t>
      </w:r>
    </w:p>
    <w:p w:rsidR="00BD1074" w:rsidRPr="003B15B7" w:rsidRDefault="00BD1074"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Patrimonio de Organismos descentralizados de Control Presupuestario Indirecto:</w:t>
      </w:r>
    </w:p>
    <w:p w:rsidR="00047CE0" w:rsidRDefault="00047CE0" w:rsidP="007D1E76">
      <w:pPr>
        <w:spacing w:after="0" w:line="240" w:lineRule="auto"/>
        <w:jc w:val="both"/>
        <w:rPr>
          <w:rFonts w:ascii="Arial" w:hAnsi="Arial" w:cs="Arial"/>
          <w:sz w:val="20"/>
          <w:szCs w:val="20"/>
        </w:rPr>
      </w:pPr>
    </w:p>
    <w:p w:rsidR="003B15B7" w:rsidRPr="00047CE0" w:rsidRDefault="00047CE0" w:rsidP="007D1E76">
      <w:pPr>
        <w:spacing w:after="0" w:line="240" w:lineRule="auto"/>
        <w:jc w:val="both"/>
        <w:rPr>
          <w:rFonts w:ascii="Arial" w:hAnsi="Arial" w:cs="Arial"/>
          <w:sz w:val="20"/>
          <w:szCs w:val="20"/>
          <w:u w:val="single"/>
        </w:rPr>
      </w:pPr>
      <w:r w:rsidRPr="00047CE0">
        <w:rPr>
          <w:rFonts w:ascii="Arial" w:hAnsi="Arial" w:cs="Arial"/>
          <w:sz w:val="20"/>
          <w:szCs w:val="20"/>
          <w:u w:val="single"/>
        </w:rPr>
        <w:t>No aplica.</w:t>
      </w:r>
    </w:p>
    <w:p w:rsidR="00EE15F3" w:rsidRDefault="00EE15F3" w:rsidP="007D1E76">
      <w:pPr>
        <w:spacing w:after="0" w:line="240" w:lineRule="auto"/>
        <w:jc w:val="both"/>
        <w:rPr>
          <w:rFonts w:ascii="Arial" w:hAnsi="Arial" w:cs="Arial"/>
          <w:b/>
          <w:sz w:val="20"/>
          <w:szCs w:val="20"/>
        </w:rPr>
      </w:pPr>
    </w:p>
    <w:p w:rsidR="00BD1074" w:rsidRDefault="007D1E76" w:rsidP="00EE15F3">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Inversiones en empresas de participación mayoritaria:</w:t>
      </w:r>
    </w:p>
    <w:p w:rsidR="00D45318" w:rsidRPr="00EE15F3" w:rsidRDefault="00D45318" w:rsidP="00EE15F3">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Inversiones en empresas de participación minoritaria:</w:t>
      </w:r>
    </w:p>
    <w:p w:rsidR="00445B75" w:rsidRPr="003B15B7" w:rsidRDefault="00445B75"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e)</w:t>
      </w:r>
      <w:r w:rsidRPr="003B15B7">
        <w:rPr>
          <w:rFonts w:ascii="Arial" w:hAnsi="Arial" w:cs="Arial"/>
          <w:sz w:val="20"/>
          <w:szCs w:val="20"/>
        </w:rPr>
        <w:t xml:space="preserve"> Patrimonio de organismos descentralizados de control presupuestario directo, según corresponda:</w:t>
      </w:r>
    </w:p>
    <w:p w:rsidR="00047CE0" w:rsidRPr="003B15B7" w:rsidRDefault="00047CE0" w:rsidP="007D1E76">
      <w:pPr>
        <w:spacing w:after="0" w:line="240" w:lineRule="auto"/>
        <w:jc w:val="both"/>
        <w:rPr>
          <w:rFonts w:ascii="Arial" w:hAnsi="Arial" w:cs="Arial"/>
          <w:sz w:val="20"/>
          <w:szCs w:val="20"/>
        </w:rPr>
      </w:pPr>
    </w:p>
    <w:p w:rsidR="007D1E76" w:rsidRDefault="00047CE0" w:rsidP="007D1E76">
      <w:pPr>
        <w:spacing w:after="0" w:line="240" w:lineRule="auto"/>
        <w:jc w:val="both"/>
        <w:rPr>
          <w:rFonts w:ascii="Arial" w:hAnsi="Arial" w:cs="Arial"/>
          <w:sz w:val="20"/>
          <w:szCs w:val="20"/>
          <w:u w:val="single"/>
        </w:rPr>
      </w:pPr>
      <w:r w:rsidRPr="003B15B7">
        <w:rPr>
          <w:rFonts w:ascii="Arial" w:hAnsi="Arial" w:cs="Arial"/>
          <w:sz w:val="20"/>
          <w:szCs w:val="20"/>
          <w:u w:val="single"/>
        </w:rPr>
        <w:t>No aplica.</w:t>
      </w:r>
    </w:p>
    <w:p w:rsidR="00445B75" w:rsidRPr="003B15B7" w:rsidRDefault="00445B75"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9. Fidei</w:t>
      </w:r>
      <w:r w:rsidR="005E231E" w:rsidRPr="003B15B7">
        <w:rPr>
          <w:rFonts w:ascii="Arial" w:hAnsi="Arial" w:cs="Arial"/>
          <w:b/>
          <w:sz w:val="20"/>
          <w:szCs w:val="20"/>
        </w:rPr>
        <w:t>comisos, Mandatos y Análogos:</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Por ramo administrativo que los reporta:</w:t>
      </w:r>
    </w:p>
    <w:p w:rsidR="00445B75" w:rsidRPr="003B15B7" w:rsidRDefault="00445B75"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Default="007D1E76" w:rsidP="00445B75">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Enlistar los de mayor monto de disponibilidad, relacionando aquéllos que conforman </w:t>
      </w:r>
      <w:r w:rsidR="00445B75">
        <w:rPr>
          <w:rFonts w:ascii="Arial" w:hAnsi="Arial" w:cs="Arial"/>
          <w:sz w:val="20"/>
          <w:szCs w:val="20"/>
        </w:rPr>
        <w:t>el 80% de las disponibilidades:</w:t>
      </w:r>
    </w:p>
    <w:p w:rsidR="00445B75" w:rsidRPr="00445B75" w:rsidRDefault="00445B75" w:rsidP="00445B75">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Default="00BD1074" w:rsidP="007D1E76">
      <w:pPr>
        <w:spacing w:after="0" w:line="240" w:lineRule="auto"/>
        <w:jc w:val="both"/>
        <w:rPr>
          <w:rFonts w:ascii="Arial" w:hAnsi="Arial" w:cs="Arial"/>
          <w:b/>
          <w:sz w:val="20"/>
          <w:szCs w:val="20"/>
        </w:rPr>
      </w:pPr>
    </w:p>
    <w:p w:rsidR="00EA7439" w:rsidRPr="003B15B7" w:rsidRDefault="00EA7439" w:rsidP="007D1E76">
      <w:pPr>
        <w:spacing w:after="0" w:line="240" w:lineRule="auto"/>
        <w:jc w:val="both"/>
        <w:rPr>
          <w:rFonts w:ascii="Arial" w:hAnsi="Arial" w:cs="Arial"/>
          <w:b/>
          <w:sz w:val="20"/>
          <w:szCs w:val="20"/>
        </w:rPr>
      </w:pPr>
    </w:p>
    <w:p w:rsidR="009C226B" w:rsidRDefault="009C226B" w:rsidP="007D1E76">
      <w:pPr>
        <w:spacing w:after="0" w:line="240" w:lineRule="auto"/>
        <w:jc w:val="both"/>
        <w:rPr>
          <w:rFonts w:ascii="Arial" w:hAnsi="Arial" w:cs="Arial"/>
          <w:b/>
          <w:sz w:val="20"/>
          <w:szCs w:val="20"/>
        </w:rPr>
      </w:pPr>
    </w:p>
    <w:p w:rsidR="009C226B" w:rsidRDefault="009C226B" w:rsidP="007D1E76">
      <w:pPr>
        <w:spacing w:after="0" w:line="240" w:lineRule="auto"/>
        <w:jc w:val="both"/>
        <w:rPr>
          <w:rFonts w:ascii="Arial" w:hAnsi="Arial" w:cs="Arial"/>
          <w:b/>
          <w:sz w:val="20"/>
          <w:szCs w:val="20"/>
        </w:rPr>
      </w:pPr>
    </w:p>
    <w:p w:rsidR="009C226B" w:rsidRDefault="009C226B" w:rsidP="007D1E76">
      <w:pPr>
        <w:spacing w:after="0" w:line="240" w:lineRule="auto"/>
        <w:jc w:val="both"/>
        <w:rPr>
          <w:rFonts w:ascii="Arial" w:hAnsi="Arial" w:cs="Arial"/>
          <w:b/>
          <w:sz w:val="20"/>
          <w:szCs w:val="20"/>
        </w:rPr>
      </w:pPr>
    </w:p>
    <w:p w:rsidR="009C226B" w:rsidRDefault="009C226B"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10. Reporte de la Recaudación:</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EA7439" w:rsidRDefault="00EA7439" w:rsidP="00BD1074">
      <w:pPr>
        <w:jc w:val="both"/>
        <w:rPr>
          <w:rFonts w:ascii="Arial" w:hAnsi="Arial" w:cs="Arial"/>
          <w:sz w:val="20"/>
          <w:szCs w:val="20"/>
          <w:u w:val="single"/>
        </w:rPr>
      </w:pPr>
    </w:p>
    <w:p w:rsidR="00EA7439"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El total del presupuesto de ingresos modificado </w:t>
      </w:r>
      <w:r w:rsidR="00D86ECB">
        <w:rPr>
          <w:rFonts w:ascii="Arial" w:hAnsi="Arial" w:cs="Arial"/>
          <w:sz w:val="20"/>
          <w:szCs w:val="20"/>
          <w:u w:val="single"/>
        </w:rPr>
        <w:t>al 30.06.2015</w:t>
      </w:r>
      <w:r w:rsidRPr="003B15B7">
        <w:rPr>
          <w:rFonts w:ascii="Arial" w:hAnsi="Arial" w:cs="Arial"/>
          <w:sz w:val="20"/>
          <w:szCs w:val="20"/>
          <w:u w:val="single"/>
        </w:rPr>
        <w:t xml:space="preserve"> es </w:t>
      </w:r>
      <w:r w:rsidR="009C226B" w:rsidRPr="003B15B7">
        <w:rPr>
          <w:rFonts w:ascii="Arial" w:hAnsi="Arial" w:cs="Arial"/>
          <w:sz w:val="20"/>
          <w:szCs w:val="20"/>
          <w:u w:val="single"/>
        </w:rPr>
        <w:t>de $</w:t>
      </w:r>
      <w:r w:rsidRPr="003B15B7">
        <w:rPr>
          <w:rFonts w:ascii="Arial" w:hAnsi="Arial" w:cs="Arial"/>
          <w:sz w:val="20"/>
          <w:szCs w:val="20"/>
          <w:u w:val="single"/>
        </w:rPr>
        <w:t xml:space="preserve"> </w:t>
      </w:r>
      <w:r w:rsidR="00D86ECB">
        <w:rPr>
          <w:rFonts w:ascii="Arial" w:hAnsi="Arial" w:cs="Arial"/>
          <w:sz w:val="20"/>
          <w:szCs w:val="20"/>
          <w:u w:val="single"/>
        </w:rPr>
        <w:t>70</w:t>
      </w:r>
      <w:r w:rsidR="00286001">
        <w:rPr>
          <w:rFonts w:ascii="Arial" w:hAnsi="Arial" w:cs="Arial"/>
          <w:sz w:val="20"/>
          <w:szCs w:val="20"/>
          <w:u w:val="single"/>
        </w:rPr>
        <w:t xml:space="preserve">, </w:t>
      </w:r>
      <w:r w:rsidR="009C226B">
        <w:rPr>
          <w:rFonts w:ascii="Arial" w:hAnsi="Arial" w:cs="Arial"/>
          <w:sz w:val="20"/>
          <w:szCs w:val="20"/>
          <w:u w:val="single"/>
        </w:rPr>
        <w:t>312,502.03</w:t>
      </w:r>
      <w:r w:rsidR="009C226B" w:rsidRPr="003B15B7">
        <w:rPr>
          <w:rFonts w:ascii="Arial" w:hAnsi="Arial" w:cs="Arial"/>
          <w:sz w:val="20"/>
          <w:szCs w:val="20"/>
          <w:u w:val="single"/>
        </w:rPr>
        <w:t xml:space="preserve"> pesos el</w:t>
      </w:r>
      <w:r w:rsidRPr="003B15B7">
        <w:rPr>
          <w:rFonts w:ascii="Arial" w:hAnsi="Arial" w:cs="Arial"/>
          <w:sz w:val="20"/>
          <w:szCs w:val="20"/>
          <w:u w:val="single"/>
        </w:rPr>
        <w:t xml:space="preserve"> cual se integra por:</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 xml:space="preserve">Aportación Estatal </w:t>
      </w:r>
      <w:r w:rsidR="009C226B" w:rsidRPr="003B15B7">
        <w:rPr>
          <w:rFonts w:ascii="Arial" w:hAnsi="Arial" w:cs="Arial"/>
          <w:sz w:val="20"/>
          <w:szCs w:val="20"/>
          <w:u w:val="single"/>
        </w:rPr>
        <w:t>$ 32</w:t>
      </w:r>
      <w:r w:rsidR="002A2491">
        <w:rPr>
          <w:rFonts w:ascii="Arial" w:hAnsi="Arial" w:cs="Arial"/>
          <w:sz w:val="20"/>
          <w:szCs w:val="20"/>
          <w:u w:val="single"/>
        </w:rPr>
        <w:t xml:space="preserve">, </w:t>
      </w:r>
      <w:r w:rsidR="00D86ECB">
        <w:rPr>
          <w:rFonts w:ascii="Arial" w:hAnsi="Arial" w:cs="Arial"/>
          <w:sz w:val="20"/>
          <w:szCs w:val="20"/>
          <w:u w:val="single"/>
        </w:rPr>
        <w:t>746</w:t>
      </w:r>
      <w:r w:rsidR="002A2491">
        <w:rPr>
          <w:rFonts w:ascii="Arial" w:hAnsi="Arial" w:cs="Arial"/>
          <w:sz w:val="20"/>
          <w:szCs w:val="20"/>
          <w:u w:val="single"/>
        </w:rPr>
        <w:t>,</w:t>
      </w:r>
      <w:r w:rsidR="00D86ECB">
        <w:rPr>
          <w:rFonts w:ascii="Arial" w:hAnsi="Arial" w:cs="Arial"/>
          <w:sz w:val="20"/>
          <w:szCs w:val="20"/>
          <w:u w:val="single"/>
        </w:rPr>
        <w:t>045</w:t>
      </w:r>
      <w:r w:rsidR="002A2491">
        <w:rPr>
          <w:rFonts w:ascii="Arial" w:hAnsi="Arial" w:cs="Arial"/>
          <w:sz w:val="20"/>
          <w:szCs w:val="20"/>
          <w:u w:val="single"/>
        </w:rPr>
        <w:t>.45</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 xml:space="preserve">Aportación Federal $ </w:t>
      </w:r>
      <w:r w:rsidR="00D86ECB">
        <w:rPr>
          <w:rFonts w:ascii="Arial" w:hAnsi="Arial" w:cs="Arial"/>
          <w:sz w:val="20"/>
          <w:szCs w:val="20"/>
          <w:u w:val="single"/>
        </w:rPr>
        <w:t>34</w:t>
      </w:r>
      <w:r w:rsidR="002A2491">
        <w:rPr>
          <w:rFonts w:ascii="Arial" w:hAnsi="Arial" w:cs="Arial"/>
          <w:sz w:val="20"/>
          <w:szCs w:val="20"/>
          <w:u w:val="single"/>
        </w:rPr>
        <w:t xml:space="preserve">, </w:t>
      </w:r>
      <w:r w:rsidR="00D86ECB">
        <w:rPr>
          <w:rFonts w:ascii="Arial" w:hAnsi="Arial" w:cs="Arial"/>
          <w:sz w:val="20"/>
          <w:szCs w:val="20"/>
          <w:u w:val="single"/>
        </w:rPr>
        <w:t>106</w:t>
      </w:r>
      <w:r w:rsidR="002A2491">
        <w:rPr>
          <w:rFonts w:ascii="Arial" w:hAnsi="Arial" w:cs="Arial"/>
          <w:sz w:val="20"/>
          <w:szCs w:val="20"/>
          <w:u w:val="single"/>
        </w:rPr>
        <w:t>,</w:t>
      </w:r>
      <w:r w:rsidR="00D86ECB">
        <w:rPr>
          <w:rFonts w:ascii="Arial" w:hAnsi="Arial" w:cs="Arial"/>
          <w:sz w:val="20"/>
          <w:szCs w:val="20"/>
          <w:u w:val="single"/>
        </w:rPr>
        <w:t>809.89</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Ingresos Propios    $</w:t>
      </w:r>
      <w:r w:rsidR="004372FB" w:rsidRPr="003B15B7">
        <w:rPr>
          <w:rFonts w:ascii="Arial" w:hAnsi="Arial" w:cs="Arial"/>
          <w:sz w:val="20"/>
          <w:szCs w:val="20"/>
          <w:u w:val="single"/>
        </w:rPr>
        <w:t xml:space="preserve"> </w:t>
      </w:r>
      <w:r w:rsidRPr="003B15B7">
        <w:rPr>
          <w:rFonts w:ascii="Arial" w:hAnsi="Arial" w:cs="Arial"/>
          <w:sz w:val="20"/>
          <w:szCs w:val="20"/>
          <w:u w:val="single"/>
        </w:rPr>
        <w:t xml:space="preserve">  </w:t>
      </w:r>
      <w:r w:rsidR="0010005E">
        <w:rPr>
          <w:rFonts w:ascii="Arial" w:hAnsi="Arial" w:cs="Arial"/>
          <w:sz w:val="20"/>
          <w:szCs w:val="20"/>
          <w:u w:val="single"/>
        </w:rPr>
        <w:t xml:space="preserve">3, </w:t>
      </w:r>
      <w:r w:rsidR="00D86ECB">
        <w:rPr>
          <w:rFonts w:ascii="Arial" w:hAnsi="Arial" w:cs="Arial"/>
          <w:sz w:val="20"/>
          <w:szCs w:val="20"/>
          <w:u w:val="single"/>
        </w:rPr>
        <w:t>432</w:t>
      </w:r>
      <w:r w:rsidR="0010005E">
        <w:rPr>
          <w:rFonts w:ascii="Arial" w:hAnsi="Arial" w:cs="Arial"/>
          <w:sz w:val="20"/>
          <w:szCs w:val="20"/>
          <w:u w:val="single"/>
        </w:rPr>
        <w:t>,</w:t>
      </w:r>
      <w:r w:rsidR="00D86ECB">
        <w:rPr>
          <w:rFonts w:ascii="Arial" w:hAnsi="Arial" w:cs="Arial"/>
          <w:sz w:val="20"/>
          <w:szCs w:val="20"/>
          <w:u w:val="single"/>
        </w:rPr>
        <w:t>246.69</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 xml:space="preserve">Otros Recursos </w:t>
      </w:r>
      <w:r w:rsidR="00047CE0">
        <w:rPr>
          <w:rFonts w:ascii="Arial" w:hAnsi="Arial" w:cs="Arial"/>
          <w:sz w:val="20"/>
          <w:szCs w:val="20"/>
          <w:u w:val="single"/>
        </w:rPr>
        <w:t xml:space="preserve">     $        </w:t>
      </w:r>
      <w:r w:rsidR="002A2491">
        <w:rPr>
          <w:rFonts w:ascii="Arial" w:hAnsi="Arial" w:cs="Arial"/>
          <w:sz w:val="20"/>
          <w:szCs w:val="20"/>
          <w:u w:val="single"/>
        </w:rPr>
        <w:t>27,400.00</w:t>
      </w:r>
    </w:p>
    <w:p w:rsidR="003B15B7" w:rsidRDefault="003B15B7" w:rsidP="007D1E76">
      <w:pPr>
        <w:spacing w:after="0" w:line="240" w:lineRule="auto"/>
        <w:jc w:val="both"/>
        <w:rPr>
          <w:rFonts w:ascii="Arial" w:hAnsi="Arial" w:cs="Arial"/>
          <w:b/>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Proyección de la recaudación e ingresos en el mediano plazo:</w:t>
      </w:r>
    </w:p>
    <w:p w:rsidR="009B23AD" w:rsidRDefault="009B23AD" w:rsidP="007D1E76">
      <w:pPr>
        <w:spacing w:after="0" w:line="240" w:lineRule="auto"/>
        <w:jc w:val="both"/>
        <w:rPr>
          <w:rFonts w:ascii="Arial" w:hAnsi="Arial" w:cs="Arial"/>
          <w:sz w:val="20"/>
          <w:szCs w:val="20"/>
        </w:rPr>
      </w:pPr>
    </w:p>
    <w:p w:rsidR="009B23AD" w:rsidRDefault="009B23AD" w:rsidP="009B23AD">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se recibieron en</w:t>
      </w:r>
      <w:r w:rsidR="00286001">
        <w:rPr>
          <w:rFonts w:ascii="Arial" w:hAnsi="Arial" w:cs="Arial"/>
          <w:sz w:val="20"/>
          <w:szCs w:val="20"/>
          <w:u w:val="single"/>
        </w:rPr>
        <w:t xml:space="preserve"> este período </w:t>
      </w:r>
      <w:r w:rsidRPr="008B4FFD">
        <w:rPr>
          <w:rFonts w:ascii="Arial" w:hAnsi="Arial" w:cs="Arial"/>
          <w:sz w:val="20"/>
          <w:szCs w:val="20"/>
          <w:u w:val="single"/>
        </w:rPr>
        <w:t xml:space="preserve">conforme a lo calendarizado y </w:t>
      </w:r>
      <w:r w:rsidR="00286001">
        <w:rPr>
          <w:rFonts w:ascii="Arial" w:hAnsi="Arial" w:cs="Arial"/>
          <w:sz w:val="20"/>
          <w:szCs w:val="20"/>
          <w:u w:val="single"/>
        </w:rPr>
        <w:t xml:space="preserve">de </w:t>
      </w:r>
      <w:r>
        <w:rPr>
          <w:rFonts w:ascii="Arial" w:hAnsi="Arial" w:cs="Arial"/>
          <w:sz w:val="20"/>
          <w:szCs w:val="20"/>
          <w:u w:val="single"/>
        </w:rPr>
        <w:t xml:space="preserve">los Ingresos Propios </w:t>
      </w:r>
      <w:r w:rsidR="00286001">
        <w:rPr>
          <w:rFonts w:ascii="Arial" w:hAnsi="Arial" w:cs="Arial"/>
          <w:sz w:val="20"/>
          <w:szCs w:val="20"/>
          <w:u w:val="single"/>
        </w:rPr>
        <w:t xml:space="preserve">de acuerdo con lo pronosticado se tiene al </w:t>
      </w:r>
      <w:r w:rsidR="009C226B">
        <w:rPr>
          <w:rFonts w:ascii="Arial" w:hAnsi="Arial" w:cs="Arial"/>
          <w:sz w:val="20"/>
          <w:szCs w:val="20"/>
          <w:u w:val="single"/>
        </w:rPr>
        <w:t>30.06.2015 un</w:t>
      </w:r>
      <w:r w:rsidR="00286001">
        <w:rPr>
          <w:rFonts w:ascii="Arial" w:hAnsi="Arial" w:cs="Arial"/>
          <w:sz w:val="20"/>
          <w:szCs w:val="20"/>
          <w:u w:val="single"/>
        </w:rPr>
        <w:t xml:space="preserve"> avance de recaudación del </w:t>
      </w:r>
      <w:r w:rsidR="00D86ECB">
        <w:rPr>
          <w:rFonts w:ascii="Arial" w:hAnsi="Arial" w:cs="Arial"/>
          <w:sz w:val="20"/>
          <w:szCs w:val="20"/>
          <w:u w:val="single"/>
        </w:rPr>
        <w:t>65.32</w:t>
      </w:r>
      <w:r w:rsidR="00286001">
        <w:rPr>
          <w:rFonts w:ascii="Arial" w:hAnsi="Arial" w:cs="Arial"/>
          <w:sz w:val="20"/>
          <w:szCs w:val="20"/>
          <w:u w:val="single"/>
        </w:rPr>
        <w:t>%.</w:t>
      </w:r>
    </w:p>
    <w:p w:rsidR="009B23AD" w:rsidRPr="003B15B7" w:rsidRDefault="009B23AD"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11. Información sobre la Deuda y el R</w:t>
      </w:r>
      <w:r w:rsidR="005E231E" w:rsidRPr="003B15B7">
        <w:rPr>
          <w:rFonts w:ascii="Arial" w:hAnsi="Arial" w:cs="Arial"/>
          <w:b/>
          <w:sz w:val="20"/>
          <w:szCs w:val="20"/>
        </w:rPr>
        <w:t>eporte Analítico de la Deuda:</w:t>
      </w:r>
    </w:p>
    <w:p w:rsidR="007D1E76" w:rsidRPr="003B15B7" w:rsidRDefault="007D1E76" w:rsidP="007D1E76">
      <w:pPr>
        <w:spacing w:after="0" w:line="240" w:lineRule="auto"/>
        <w:jc w:val="both"/>
        <w:rPr>
          <w:rFonts w:ascii="Arial" w:hAnsi="Arial" w:cs="Arial"/>
          <w:sz w:val="20"/>
          <w:szCs w:val="20"/>
        </w:rPr>
      </w:pPr>
    </w:p>
    <w:p w:rsidR="004372FB" w:rsidRPr="003B15B7" w:rsidRDefault="004372FB" w:rsidP="004372FB">
      <w:pPr>
        <w:jc w:val="both"/>
        <w:rPr>
          <w:rFonts w:ascii="Arial" w:hAnsi="Arial" w:cs="Arial"/>
          <w:sz w:val="20"/>
          <w:szCs w:val="20"/>
          <w:u w:val="single"/>
        </w:rPr>
      </w:pPr>
      <w:r w:rsidRPr="003B15B7">
        <w:rPr>
          <w:rFonts w:ascii="Arial" w:hAnsi="Arial" w:cs="Arial"/>
          <w:sz w:val="20"/>
          <w:szCs w:val="20"/>
          <w:u w:val="single"/>
        </w:rPr>
        <w:t xml:space="preserve">El ITSUR no </w:t>
      </w:r>
      <w:r w:rsidR="00D86ECB">
        <w:rPr>
          <w:rFonts w:ascii="Arial" w:hAnsi="Arial" w:cs="Arial"/>
          <w:sz w:val="20"/>
          <w:szCs w:val="20"/>
          <w:u w:val="single"/>
        </w:rPr>
        <w:t>es sujeto de</w:t>
      </w:r>
      <w:r w:rsidRPr="003B15B7">
        <w:rPr>
          <w:rFonts w:ascii="Arial" w:hAnsi="Arial" w:cs="Arial"/>
          <w:sz w:val="20"/>
          <w:szCs w:val="20"/>
          <w:u w:val="single"/>
        </w:rPr>
        <w:t xml:space="preserve"> </w:t>
      </w:r>
      <w:r w:rsidR="00D86ECB">
        <w:rPr>
          <w:rFonts w:ascii="Arial" w:hAnsi="Arial" w:cs="Arial"/>
          <w:sz w:val="20"/>
          <w:szCs w:val="20"/>
          <w:u w:val="single"/>
        </w:rPr>
        <w:t>D</w:t>
      </w:r>
      <w:r w:rsidRPr="003B15B7">
        <w:rPr>
          <w:rFonts w:ascii="Arial" w:hAnsi="Arial" w:cs="Arial"/>
          <w:sz w:val="20"/>
          <w:szCs w:val="20"/>
          <w:u w:val="single"/>
        </w:rPr>
        <w:t xml:space="preserve">euda. </w:t>
      </w:r>
    </w:p>
    <w:p w:rsidR="00EE15F3" w:rsidRPr="003B15B7" w:rsidRDefault="00EE15F3"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12.</w:t>
      </w:r>
      <w:r w:rsidR="00445B75">
        <w:rPr>
          <w:rFonts w:ascii="Arial" w:hAnsi="Arial" w:cs="Arial"/>
          <w:b/>
          <w:sz w:val="20"/>
          <w:szCs w:val="20"/>
        </w:rPr>
        <w:t xml:space="preserve"> Calificaciones otorgadas:</w:t>
      </w:r>
    </w:p>
    <w:p w:rsidR="007D1E76" w:rsidRPr="003B15B7" w:rsidRDefault="007D1E76" w:rsidP="007D1E76">
      <w:pPr>
        <w:spacing w:after="0" w:line="240" w:lineRule="auto"/>
        <w:jc w:val="both"/>
        <w:rPr>
          <w:rFonts w:ascii="Arial" w:hAnsi="Arial" w:cs="Arial"/>
          <w:sz w:val="20"/>
          <w:szCs w:val="20"/>
        </w:rPr>
      </w:pPr>
    </w:p>
    <w:p w:rsidR="004372FB" w:rsidRPr="003B15B7" w:rsidRDefault="004372FB" w:rsidP="004372FB">
      <w:pPr>
        <w:jc w:val="both"/>
        <w:rPr>
          <w:rFonts w:ascii="Arial" w:hAnsi="Arial" w:cs="Arial"/>
          <w:sz w:val="20"/>
          <w:szCs w:val="20"/>
          <w:u w:val="single"/>
        </w:rPr>
      </w:pPr>
      <w:r w:rsidRPr="003B15B7">
        <w:rPr>
          <w:rFonts w:ascii="Arial" w:hAnsi="Arial" w:cs="Arial"/>
          <w:sz w:val="20"/>
          <w:szCs w:val="20"/>
          <w:u w:val="single"/>
        </w:rPr>
        <w:t>No Aplica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13. Proceso de Mejora: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de:</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Principales Políticas de control interno:</w:t>
      </w:r>
    </w:p>
    <w:p w:rsidR="00D86ECB" w:rsidRPr="003B15B7" w:rsidRDefault="00D86ECB" w:rsidP="007D1E76">
      <w:pPr>
        <w:spacing w:after="0" w:line="240" w:lineRule="auto"/>
        <w:jc w:val="both"/>
        <w:rPr>
          <w:rFonts w:ascii="Arial" w:hAnsi="Arial" w:cs="Arial"/>
          <w:sz w:val="20"/>
          <w:szCs w:val="20"/>
        </w:rPr>
      </w:pPr>
    </w:p>
    <w:p w:rsidR="00D86ECB" w:rsidRPr="003B15B7" w:rsidRDefault="00D86ECB" w:rsidP="00D86ECB">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2015.</w:t>
      </w:r>
      <w:r w:rsidRPr="003B15B7">
        <w:rPr>
          <w:rFonts w:ascii="Arial" w:hAnsi="Arial" w:cs="Arial"/>
          <w:sz w:val="20"/>
          <w:szCs w:val="20"/>
          <w:u w:val="single"/>
        </w:rPr>
        <w:t xml:space="preserve">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Medidas de desempeño financiero, metas y alcance:</w:t>
      </w:r>
    </w:p>
    <w:p w:rsidR="00445B75" w:rsidRPr="003B15B7" w:rsidRDefault="00445B75" w:rsidP="007D1E76">
      <w:pPr>
        <w:spacing w:after="0" w:line="240" w:lineRule="auto"/>
        <w:jc w:val="both"/>
        <w:rPr>
          <w:rFonts w:ascii="Arial" w:hAnsi="Arial" w:cs="Arial"/>
          <w:sz w:val="20"/>
          <w:szCs w:val="20"/>
        </w:rPr>
      </w:pPr>
    </w:p>
    <w:p w:rsidR="004372FB" w:rsidRPr="003B15B7" w:rsidRDefault="004372FB" w:rsidP="004372FB">
      <w:pPr>
        <w:jc w:val="both"/>
        <w:rPr>
          <w:rFonts w:ascii="Arial" w:hAnsi="Arial" w:cs="Arial"/>
          <w:sz w:val="20"/>
          <w:szCs w:val="20"/>
          <w:u w:val="single"/>
        </w:rPr>
      </w:pPr>
      <w:r w:rsidRPr="003B15B7">
        <w:rPr>
          <w:rFonts w:ascii="Arial" w:hAnsi="Arial" w:cs="Arial"/>
          <w:sz w:val="20"/>
          <w:szCs w:val="20"/>
          <w:u w:val="single"/>
        </w:rPr>
        <w:t xml:space="preserve">No se cuentan con </w:t>
      </w:r>
      <w:r w:rsidR="00D86ECB">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2015.</w:t>
      </w:r>
      <w:r w:rsidRPr="003B15B7">
        <w:rPr>
          <w:rFonts w:ascii="Arial" w:hAnsi="Arial" w:cs="Arial"/>
          <w:sz w:val="20"/>
          <w:szCs w:val="20"/>
          <w:u w:val="single"/>
        </w:rPr>
        <w:t xml:space="preserve"> </w:t>
      </w:r>
    </w:p>
    <w:p w:rsidR="007D1E76" w:rsidRPr="003B15B7" w:rsidRDefault="007D1E76" w:rsidP="007D1E76">
      <w:pPr>
        <w:spacing w:after="0" w:line="240" w:lineRule="auto"/>
        <w:jc w:val="both"/>
        <w:rPr>
          <w:rFonts w:ascii="Arial" w:hAnsi="Arial" w:cs="Arial"/>
          <w:sz w:val="20"/>
          <w:szCs w:val="20"/>
        </w:rPr>
      </w:pPr>
    </w:p>
    <w:p w:rsidR="009C226B" w:rsidRDefault="009C226B" w:rsidP="007D1E76">
      <w:pPr>
        <w:spacing w:after="0" w:line="240" w:lineRule="auto"/>
        <w:jc w:val="both"/>
        <w:rPr>
          <w:rFonts w:ascii="Arial" w:hAnsi="Arial" w:cs="Arial"/>
          <w:b/>
          <w:sz w:val="20"/>
          <w:szCs w:val="20"/>
        </w:rPr>
      </w:pPr>
    </w:p>
    <w:p w:rsidR="009C226B" w:rsidRDefault="009C226B"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w:t>
      </w:r>
      <w:r w:rsidR="005E231E" w:rsidRPr="003B15B7">
        <w:rPr>
          <w:rFonts w:ascii="Arial" w:hAnsi="Arial" w:cs="Arial"/>
          <w:b/>
          <w:sz w:val="20"/>
          <w:szCs w:val="20"/>
        </w:rPr>
        <w:t>4. Información por Segmentos:</w:t>
      </w:r>
    </w:p>
    <w:p w:rsidR="007D1E76" w:rsidRPr="003B15B7" w:rsidRDefault="007D1E76" w:rsidP="007D1E76">
      <w:pPr>
        <w:spacing w:after="0" w:line="240" w:lineRule="auto"/>
        <w:jc w:val="both"/>
        <w:rPr>
          <w:rFonts w:ascii="Arial" w:hAnsi="Arial" w:cs="Arial"/>
          <w:sz w:val="20"/>
          <w:szCs w:val="20"/>
        </w:rPr>
      </w:pPr>
    </w:p>
    <w:p w:rsidR="007D1E76" w:rsidRPr="00634D57" w:rsidRDefault="00634D57" w:rsidP="00634D57">
      <w:pPr>
        <w:jc w:val="both"/>
        <w:rPr>
          <w:rFonts w:ascii="Arial" w:hAnsi="Arial" w:cs="Arial"/>
          <w:sz w:val="20"/>
          <w:szCs w:val="20"/>
          <w:u w:val="single"/>
        </w:rPr>
      </w:pPr>
      <w:r>
        <w:rPr>
          <w:rFonts w:ascii="Arial" w:hAnsi="Arial" w:cs="Arial"/>
          <w:sz w:val="20"/>
          <w:szCs w:val="20"/>
          <w:u w:val="single"/>
        </w:rPr>
        <w:t>No aplica</w:t>
      </w:r>
    </w:p>
    <w:p w:rsidR="007D1E76"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15. E</w:t>
      </w:r>
      <w:r w:rsidR="005E231E" w:rsidRPr="003B15B7">
        <w:rPr>
          <w:rFonts w:ascii="Arial" w:hAnsi="Arial" w:cs="Arial"/>
          <w:b/>
          <w:sz w:val="20"/>
          <w:szCs w:val="20"/>
        </w:rPr>
        <w:t>ventos Posteriores al Cierre:</w:t>
      </w:r>
    </w:p>
    <w:p w:rsidR="00D86ECB" w:rsidRDefault="00D86ECB" w:rsidP="007D1E76">
      <w:pPr>
        <w:spacing w:after="0" w:line="240" w:lineRule="auto"/>
        <w:jc w:val="both"/>
        <w:rPr>
          <w:rFonts w:ascii="Arial" w:hAnsi="Arial" w:cs="Arial"/>
          <w:b/>
          <w:sz w:val="20"/>
          <w:szCs w:val="20"/>
        </w:rPr>
      </w:pPr>
    </w:p>
    <w:p w:rsidR="00D86ECB" w:rsidRPr="00FE7F30" w:rsidRDefault="00D86ECB" w:rsidP="007D1E76">
      <w:pPr>
        <w:spacing w:after="0" w:line="240" w:lineRule="auto"/>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D1E76" w:rsidRPr="003B15B7" w:rsidRDefault="007D1E76" w:rsidP="007D1E76">
      <w:pPr>
        <w:spacing w:after="0" w:line="240" w:lineRule="auto"/>
        <w:jc w:val="both"/>
        <w:rPr>
          <w:rFonts w:ascii="Arial" w:hAnsi="Arial" w:cs="Arial"/>
          <w:sz w:val="20"/>
          <w:szCs w:val="20"/>
        </w:rPr>
      </w:pPr>
    </w:p>
    <w:p w:rsidR="007D1E76" w:rsidRPr="003B15B7" w:rsidRDefault="005E231E" w:rsidP="007D1E76">
      <w:pPr>
        <w:spacing w:after="0" w:line="240" w:lineRule="auto"/>
        <w:jc w:val="both"/>
        <w:rPr>
          <w:rFonts w:ascii="Arial" w:hAnsi="Arial" w:cs="Arial"/>
          <w:b/>
          <w:sz w:val="20"/>
          <w:szCs w:val="20"/>
        </w:rPr>
      </w:pPr>
      <w:r w:rsidRPr="003B15B7">
        <w:rPr>
          <w:rFonts w:ascii="Arial" w:hAnsi="Arial" w:cs="Arial"/>
          <w:b/>
          <w:sz w:val="20"/>
          <w:szCs w:val="20"/>
        </w:rPr>
        <w:t>16. Partes Relacionadas:</w:t>
      </w:r>
    </w:p>
    <w:p w:rsidR="00EE15F3" w:rsidRDefault="003B15B7" w:rsidP="003B15B7">
      <w:pPr>
        <w:jc w:val="both"/>
        <w:rPr>
          <w:rFonts w:ascii="Arial" w:hAnsi="Arial" w:cs="Arial"/>
          <w:sz w:val="20"/>
          <w:szCs w:val="20"/>
          <w:u w:val="single"/>
        </w:rPr>
      </w:pPr>
      <w:r w:rsidRPr="003B15B7">
        <w:rPr>
          <w:rFonts w:ascii="Arial" w:hAnsi="Arial" w:cs="Arial"/>
          <w:sz w:val="20"/>
          <w:szCs w:val="20"/>
          <w:u w:val="single"/>
        </w:rPr>
        <w:t>No</w:t>
      </w:r>
      <w:r w:rsidR="00634D57">
        <w:rPr>
          <w:rFonts w:ascii="Arial" w:hAnsi="Arial" w:cs="Arial"/>
          <w:sz w:val="20"/>
          <w:szCs w:val="20"/>
          <w:u w:val="single"/>
        </w:rPr>
        <w:t xml:space="preserve"> se tienen partes relacionadas.</w:t>
      </w:r>
    </w:p>
    <w:p w:rsidR="00EA7439" w:rsidRDefault="00EA7439" w:rsidP="003B15B7">
      <w:pPr>
        <w:jc w:val="both"/>
        <w:rPr>
          <w:rFonts w:ascii="Arial" w:hAnsi="Arial" w:cs="Arial"/>
          <w:sz w:val="20"/>
          <w:szCs w:val="20"/>
          <w:u w:val="single"/>
        </w:rPr>
      </w:pPr>
    </w:p>
    <w:p w:rsidR="001B2C73" w:rsidRDefault="001B2C73" w:rsidP="001B2C73">
      <w:pPr>
        <w:spacing w:after="0" w:line="240" w:lineRule="auto"/>
        <w:jc w:val="both"/>
        <w:rPr>
          <w:rFonts w:ascii="Arial" w:eastAsia="Times New Roman" w:hAnsi="Arial" w:cs="Arial"/>
          <w:b/>
          <w:bCs/>
          <w:i/>
          <w:iCs/>
          <w:sz w:val="20"/>
          <w:szCs w:val="20"/>
          <w:lang w:val="es-ES" w:eastAsia="es-ES"/>
        </w:rPr>
      </w:pPr>
    </w:p>
    <w:p w:rsidR="001B2C73" w:rsidRDefault="001B2C73" w:rsidP="001B2C73">
      <w:pPr>
        <w:spacing w:after="0" w:line="240" w:lineRule="auto"/>
        <w:jc w:val="both"/>
        <w:rPr>
          <w:rFonts w:ascii="Arial" w:eastAsia="Times New Roman" w:hAnsi="Arial" w:cs="Arial"/>
          <w:b/>
          <w:bCs/>
          <w:i/>
          <w:iCs/>
          <w:sz w:val="20"/>
          <w:szCs w:val="20"/>
          <w:lang w:val="es-ES" w:eastAsia="es-ES"/>
        </w:rPr>
      </w:pPr>
    </w:p>
    <w:p w:rsidR="001B2C73" w:rsidRDefault="001B2C73" w:rsidP="001B2C73">
      <w:pPr>
        <w:spacing w:after="0" w:line="240" w:lineRule="auto"/>
        <w:jc w:val="both"/>
        <w:rPr>
          <w:rFonts w:ascii="Arial" w:eastAsia="Times New Roman" w:hAnsi="Arial" w:cs="Arial"/>
          <w:b/>
          <w:bCs/>
          <w:i/>
          <w:iCs/>
          <w:sz w:val="20"/>
          <w:szCs w:val="20"/>
          <w:lang w:val="es-ES" w:eastAsia="es-ES"/>
        </w:rPr>
      </w:pPr>
      <w:r w:rsidRPr="001B2C73">
        <w:rPr>
          <w:rFonts w:ascii="Arial" w:eastAsia="Times New Roman" w:hAnsi="Arial" w:cs="Arial"/>
          <w:b/>
          <w:bCs/>
          <w:i/>
          <w:iCs/>
          <w:sz w:val="20"/>
          <w:szCs w:val="20"/>
          <w:lang w:val="es-ES" w:eastAsia="es-ES"/>
        </w:rPr>
        <w:t>"Bajo protesta de decir verdad declaramos que los Estados Financieros y sus notas, son razonablemente correctos y son responsabilidad del emisor"</w:t>
      </w:r>
    </w:p>
    <w:p w:rsidR="001B2C73" w:rsidRDefault="001B2C73" w:rsidP="001B2C73">
      <w:pPr>
        <w:spacing w:after="0" w:line="240" w:lineRule="auto"/>
        <w:jc w:val="both"/>
        <w:rPr>
          <w:rFonts w:ascii="Arial" w:eastAsia="Times New Roman" w:hAnsi="Arial" w:cs="Arial"/>
          <w:b/>
          <w:bCs/>
          <w:i/>
          <w:iCs/>
          <w:sz w:val="20"/>
          <w:szCs w:val="20"/>
          <w:lang w:val="es-ES" w:eastAsia="es-ES"/>
        </w:rPr>
      </w:pPr>
    </w:p>
    <w:p w:rsidR="001B2C73" w:rsidRDefault="001B2C73" w:rsidP="001B2C73">
      <w:pPr>
        <w:spacing w:after="0" w:line="240" w:lineRule="auto"/>
        <w:jc w:val="both"/>
        <w:rPr>
          <w:rFonts w:ascii="Arial" w:eastAsia="Times New Roman" w:hAnsi="Arial" w:cs="Arial"/>
          <w:b/>
          <w:bCs/>
          <w:iCs/>
          <w:sz w:val="20"/>
          <w:szCs w:val="20"/>
          <w:lang w:val="es-ES" w:eastAsia="es-ES"/>
        </w:rPr>
      </w:pPr>
    </w:p>
    <w:p w:rsidR="001B2C73" w:rsidRDefault="001B2C73" w:rsidP="001B2C73">
      <w:pPr>
        <w:spacing w:after="0" w:line="240" w:lineRule="auto"/>
        <w:jc w:val="both"/>
        <w:rPr>
          <w:rFonts w:ascii="Arial" w:eastAsia="Times New Roman" w:hAnsi="Arial" w:cs="Arial"/>
          <w:b/>
          <w:bCs/>
          <w:iCs/>
          <w:sz w:val="20"/>
          <w:szCs w:val="20"/>
          <w:lang w:val="es-ES" w:eastAsia="es-ES"/>
        </w:rPr>
      </w:pPr>
    </w:p>
    <w:p w:rsidR="001B2C73" w:rsidRDefault="001B2C73" w:rsidP="001B2C73">
      <w:pPr>
        <w:spacing w:after="0" w:line="240" w:lineRule="auto"/>
        <w:jc w:val="both"/>
        <w:rPr>
          <w:rFonts w:ascii="Arial" w:eastAsia="Times New Roman" w:hAnsi="Arial" w:cs="Arial"/>
          <w:b/>
          <w:bCs/>
          <w:iCs/>
          <w:sz w:val="20"/>
          <w:szCs w:val="20"/>
          <w:lang w:val="es-ES" w:eastAsia="es-ES"/>
        </w:rPr>
      </w:pPr>
    </w:p>
    <w:p w:rsidR="001B2C73" w:rsidRPr="001B2C73" w:rsidRDefault="001B2C73" w:rsidP="001B2C73">
      <w:pPr>
        <w:spacing w:after="0" w:line="240" w:lineRule="auto"/>
        <w:jc w:val="both"/>
        <w:rPr>
          <w:rFonts w:ascii="Arial" w:eastAsia="Times New Roman" w:hAnsi="Arial" w:cs="Arial"/>
          <w:b/>
          <w:bCs/>
          <w:iCs/>
          <w:sz w:val="20"/>
          <w:szCs w:val="20"/>
          <w:lang w:val="es-ES" w:eastAsia="es-ES"/>
        </w:rPr>
      </w:pPr>
      <w:r w:rsidRPr="001B2C73">
        <w:rPr>
          <w:rFonts w:ascii="Arial" w:eastAsia="Times New Roman" w:hAnsi="Arial" w:cs="Arial"/>
          <w:b/>
          <w:bCs/>
          <w:iCs/>
          <w:sz w:val="20"/>
          <w:szCs w:val="20"/>
          <w:lang w:val="es-ES" w:eastAsia="es-ES"/>
        </w:rPr>
        <w:t xml:space="preserve">LIC. SANTIAGO PARRA RAMIREZ                      </w:t>
      </w:r>
      <w:r>
        <w:rPr>
          <w:rFonts w:ascii="Arial" w:eastAsia="Times New Roman" w:hAnsi="Arial" w:cs="Arial"/>
          <w:b/>
          <w:bCs/>
          <w:iCs/>
          <w:sz w:val="20"/>
          <w:szCs w:val="20"/>
          <w:lang w:val="es-ES" w:eastAsia="es-ES"/>
        </w:rPr>
        <w:t xml:space="preserve">           </w:t>
      </w:r>
      <w:r w:rsidRPr="001B2C73">
        <w:rPr>
          <w:rFonts w:ascii="Arial" w:eastAsia="Times New Roman" w:hAnsi="Arial" w:cs="Arial"/>
          <w:b/>
          <w:bCs/>
          <w:iCs/>
          <w:sz w:val="20"/>
          <w:szCs w:val="20"/>
          <w:lang w:val="es-ES" w:eastAsia="es-ES"/>
        </w:rPr>
        <w:t>LIC. ANTONIO RAMIREZ VALLEJO</w:t>
      </w:r>
    </w:p>
    <w:p w:rsidR="001B2C73" w:rsidRPr="001B2C73" w:rsidRDefault="001B2C73" w:rsidP="001B2C73">
      <w:pPr>
        <w:spacing w:after="0" w:line="240" w:lineRule="auto"/>
        <w:jc w:val="both"/>
        <w:rPr>
          <w:rFonts w:ascii="Arial" w:eastAsia="Times New Roman" w:hAnsi="Arial" w:cs="Arial"/>
          <w:b/>
          <w:bCs/>
          <w:iCs/>
          <w:sz w:val="20"/>
          <w:szCs w:val="20"/>
          <w:lang w:val="es-ES" w:eastAsia="es-ES"/>
        </w:rPr>
      </w:pPr>
      <w:r>
        <w:rPr>
          <w:rFonts w:ascii="Arial" w:eastAsia="Times New Roman" w:hAnsi="Arial" w:cs="Arial"/>
          <w:b/>
          <w:bCs/>
          <w:iCs/>
          <w:sz w:val="20"/>
          <w:szCs w:val="20"/>
          <w:lang w:val="es-ES" w:eastAsia="es-ES"/>
        </w:rPr>
        <w:t xml:space="preserve">  </w:t>
      </w:r>
      <w:r w:rsidRPr="001B2C73">
        <w:rPr>
          <w:rFonts w:ascii="Arial" w:eastAsia="Times New Roman" w:hAnsi="Arial" w:cs="Arial"/>
          <w:b/>
          <w:bCs/>
          <w:iCs/>
          <w:sz w:val="20"/>
          <w:szCs w:val="20"/>
          <w:lang w:val="es-ES" w:eastAsia="es-ES"/>
        </w:rPr>
        <w:t xml:space="preserve">DIRECTOR ADMINISTRATIVO                           </w:t>
      </w:r>
      <w:r>
        <w:rPr>
          <w:rFonts w:ascii="Arial" w:eastAsia="Times New Roman" w:hAnsi="Arial" w:cs="Arial"/>
          <w:b/>
          <w:bCs/>
          <w:iCs/>
          <w:sz w:val="20"/>
          <w:szCs w:val="20"/>
          <w:lang w:val="es-ES" w:eastAsia="es-ES"/>
        </w:rPr>
        <w:t xml:space="preserve">                  </w:t>
      </w:r>
      <w:r w:rsidRPr="001B2C73">
        <w:rPr>
          <w:rFonts w:ascii="Arial" w:eastAsia="Times New Roman" w:hAnsi="Arial" w:cs="Arial"/>
          <w:b/>
          <w:bCs/>
          <w:iCs/>
          <w:sz w:val="20"/>
          <w:szCs w:val="20"/>
          <w:lang w:val="es-ES" w:eastAsia="es-ES"/>
        </w:rPr>
        <w:t xml:space="preserve">  DIRECTOR GENERAL</w:t>
      </w:r>
    </w:p>
    <w:sectPr w:rsidR="001B2C73" w:rsidRPr="001B2C73" w:rsidSect="00F377B6">
      <w:headerReference w:type="default" r:id="rId9"/>
      <w:footerReference w:type="default" r:id="rId10"/>
      <w:pgSz w:w="12240" w:h="15840"/>
      <w:pgMar w:top="0"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D3" w:rsidRDefault="001537D3" w:rsidP="00E00323">
      <w:pPr>
        <w:spacing w:after="0" w:line="240" w:lineRule="auto"/>
      </w:pPr>
      <w:r>
        <w:separator/>
      </w:r>
    </w:p>
  </w:endnote>
  <w:endnote w:type="continuationSeparator" w:id="0">
    <w:p w:rsidR="001537D3" w:rsidRDefault="001537D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62"/>
      <w:gridCol w:w="1082"/>
      <w:gridCol w:w="4162"/>
    </w:tblGrid>
    <w:tr w:rsidR="00F377B6">
      <w:trPr>
        <w:trHeight w:val="151"/>
      </w:trPr>
      <w:tc>
        <w:tcPr>
          <w:tcW w:w="2250" w:type="pct"/>
          <w:tcBorders>
            <w:bottom w:val="single" w:sz="4" w:space="0" w:color="4F81BD"/>
          </w:tcBorders>
        </w:tcPr>
        <w:p w:rsidR="00F377B6" w:rsidRPr="00EF53E3" w:rsidRDefault="00F377B6">
          <w:pPr>
            <w:pStyle w:val="Encabezado"/>
            <w:rPr>
              <w:rFonts w:ascii="Cambria" w:eastAsia="Times New Roman" w:hAnsi="Cambria"/>
              <w:b/>
              <w:bCs/>
              <w:lang w:val="es-MX"/>
            </w:rPr>
          </w:pPr>
        </w:p>
      </w:tc>
      <w:tc>
        <w:tcPr>
          <w:tcW w:w="500" w:type="pct"/>
          <w:vMerge w:val="restart"/>
          <w:noWrap/>
          <w:vAlign w:val="center"/>
        </w:tcPr>
        <w:p w:rsidR="00F377B6" w:rsidRDefault="00F377B6">
          <w:pPr>
            <w:pStyle w:val="Sinespaciado"/>
            <w:rPr>
              <w:rFonts w:ascii="Cambria" w:hAnsi="Cambria"/>
            </w:rPr>
          </w:pPr>
          <w:r>
            <w:rPr>
              <w:rFonts w:ascii="Cambria" w:hAnsi="Cambria"/>
              <w:b/>
            </w:rPr>
            <w:t xml:space="preserve">Página </w:t>
          </w:r>
          <w:r w:rsidR="00670D49">
            <w:fldChar w:fldCharType="begin"/>
          </w:r>
          <w:r w:rsidR="00670D49">
            <w:instrText xml:space="preserve"> PAGE  \* MERGEFORMAT </w:instrText>
          </w:r>
          <w:r w:rsidR="00670D49">
            <w:fldChar w:fldCharType="separate"/>
          </w:r>
          <w:r w:rsidR="00DC1FBB" w:rsidRPr="00DC1FBB">
            <w:rPr>
              <w:rFonts w:ascii="Cambria" w:hAnsi="Cambria"/>
              <w:b/>
              <w:noProof/>
            </w:rPr>
            <w:t>1</w:t>
          </w:r>
          <w:r w:rsidR="00670D49">
            <w:rPr>
              <w:rFonts w:ascii="Cambria" w:hAnsi="Cambria"/>
              <w:b/>
              <w:noProof/>
            </w:rPr>
            <w:fldChar w:fldCharType="end"/>
          </w:r>
        </w:p>
      </w:tc>
      <w:tc>
        <w:tcPr>
          <w:tcW w:w="2250" w:type="pct"/>
          <w:tcBorders>
            <w:bottom w:val="single" w:sz="4" w:space="0" w:color="4F81BD"/>
          </w:tcBorders>
        </w:tcPr>
        <w:p w:rsidR="00F377B6" w:rsidRPr="00EF53E3" w:rsidRDefault="00F377B6">
          <w:pPr>
            <w:pStyle w:val="Encabezado"/>
            <w:rPr>
              <w:rFonts w:ascii="Cambria" w:eastAsia="Times New Roman" w:hAnsi="Cambria"/>
              <w:b/>
              <w:bCs/>
              <w:lang w:val="es-MX"/>
            </w:rPr>
          </w:pPr>
        </w:p>
      </w:tc>
    </w:tr>
    <w:tr w:rsidR="00F377B6">
      <w:trPr>
        <w:trHeight w:val="150"/>
      </w:trPr>
      <w:tc>
        <w:tcPr>
          <w:tcW w:w="2250" w:type="pct"/>
          <w:tcBorders>
            <w:top w:val="single" w:sz="4" w:space="0" w:color="4F81BD"/>
          </w:tcBorders>
        </w:tcPr>
        <w:p w:rsidR="00F377B6" w:rsidRPr="00EF53E3" w:rsidRDefault="00F377B6">
          <w:pPr>
            <w:pStyle w:val="Encabezado"/>
            <w:rPr>
              <w:rFonts w:ascii="Cambria" w:eastAsia="Times New Roman" w:hAnsi="Cambria"/>
              <w:b/>
              <w:bCs/>
              <w:lang w:val="es-MX"/>
            </w:rPr>
          </w:pPr>
        </w:p>
      </w:tc>
      <w:tc>
        <w:tcPr>
          <w:tcW w:w="500" w:type="pct"/>
          <w:vMerge/>
        </w:tcPr>
        <w:p w:rsidR="00F377B6" w:rsidRPr="00EF53E3" w:rsidRDefault="00F377B6">
          <w:pPr>
            <w:pStyle w:val="Encabezado"/>
            <w:jc w:val="center"/>
            <w:rPr>
              <w:rFonts w:ascii="Cambria" w:eastAsia="Times New Roman" w:hAnsi="Cambria"/>
              <w:b/>
              <w:bCs/>
              <w:lang w:val="es-MX"/>
            </w:rPr>
          </w:pPr>
        </w:p>
      </w:tc>
      <w:tc>
        <w:tcPr>
          <w:tcW w:w="2250" w:type="pct"/>
          <w:tcBorders>
            <w:top w:val="single" w:sz="4" w:space="0" w:color="4F81BD"/>
          </w:tcBorders>
        </w:tcPr>
        <w:p w:rsidR="00F377B6" w:rsidRPr="00EF53E3" w:rsidRDefault="00F377B6">
          <w:pPr>
            <w:pStyle w:val="Encabezado"/>
            <w:rPr>
              <w:rFonts w:ascii="Cambria" w:eastAsia="Times New Roman" w:hAnsi="Cambria"/>
              <w:b/>
              <w:bCs/>
              <w:lang w:val="es-MX"/>
            </w:rPr>
          </w:pPr>
        </w:p>
      </w:tc>
    </w:tr>
  </w:tbl>
  <w:p w:rsidR="00F377B6" w:rsidRDefault="00F37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D3" w:rsidRDefault="001537D3" w:rsidP="00E00323">
      <w:pPr>
        <w:spacing w:after="0" w:line="240" w:lineRule="auto"/>
      </w:pPr>
      <w:r>
        <w:separator/>
      </w:r>
    </w:p>
  </w:footnote>
  <w:footnote w:type="continuationSeparator" w:id="0">
    <w:p w:rsidR="001537D3" w:rsidRDefault="001537D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B6" w:rsidRPr="00F377B6" w:rsidRDefault="00F377B6">
    <w:pPr>
      <w:pStyle w:val="Encabezado"/>
    </w:pPr>
    <w:r>
      <w:t xml:space="preserve">                            </w:t>
    </w:r>
    <w:r w:rsidR="00217F59">
      <w:t xml:space="preserve">     </w:t>
    </w:r>
    <w:r>
      <w:t xml:space="preserve"> INSTITUTO TECNOLOGICO SUPERIOR DEL SUR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3475"/>
    <w:rsid w:val="00024364"/>
    <w:rsid w:val="00047CE0"/>
    <w:rsid w:val="000B7810"/>
    <w:rsid w:val="0010005E"/>
    <w:rsid w:val="001537D3"/>
    <w:rsid w:val="00154BA3"/>
    <w:rsid w:val="001B2C73"/>
    <w:rsid w:val="001C3995"/>
    <w:rsid w:val="001C75F2"/>
    <w:rsid w:val="001D2063"/>
    <w:rsid w:val="00217F59"/>
    <w:rsid w:val="00286001"/>
    <w:rsid w:val="002A2491"/>
    <w:rsid w:val="00337954"/>
    <w:rsid w:val="003646F3"/>
    <w:rsid w:val="00365E74"/>
    <w:rsid w:val="003B15B7"/>
    <w:rsid w:val="003C63E9"/>
    <w:rsid w:val="00406D51"/>
    <w:rsid w:val="004372FB"/>
    <w:rsid w:val="00445B75"/>
    <w:rsid w:val="00525174"/>
    <w:rsid w:val="005D3E43"/>
    <w:rsid w:val="005E231E"/>
    <w:rsid w:val="00634D57"/>
    <w:rsid w:val="00670D49"/>
    <w:rsid w:val="00681C79"/>
    <w:rsid w:val="006E2C87"/>
    <w:rsid w:val="007C52D2"/>
    <w:rsid w:val="007D1E76"/>
    <w:rsid w:val="007E4127"/>
    <w:rsid w:val="00810085"/>
    <w:rsid w:val="0087769E"/>
    <w:rsid w:val="008E076C"/>
    <w:rsid w:val="0099525E"/>
    <w:rsid w:val="009B23AD"/>
    <w:rsid w:val="009C226B"/>
    <w:rsid w:val="00A21E04"/>
    <w:rsid w:val="00A46278"/>
    <w:rsid w:val="00A72593"/>
    <w:rsid w:val="00BD1074"/>
    <w:rsid w:val="00C677CC"/>
    <w:rsid w:val="00CA2AF7"/>
    <w:rsid w:val="00CA4120"/>
    <w:rsid w:val="00CE0EF7"/>
    <w:rsid w:val="00D45318"/>
    <w:rsid w:val="00D45ECB"/>
    <w:rsid w:val="00D850E4"/>
    <w:rsid w:val="00D86ECB"/>
    <w:rsid w:val="00DC1FBB"/>
    <w:rsid w:val="00DE3986"/>
    <w:rsid w:val="00E00323"/>
    <w:rsid w:val="00EA7439"/>
    <w:rsid w:val="00EA7915"/>
    <w:rsid w:val="00EE15F3"/>
    <w:rsid w:val="00EF53E3"/>
    <w:rsid w:val="00F377B6"/>
    <w:rsid w:val="00F97ADB"/>
    <w:rsid w:val="00FD57D4"/>
    <w:rsid w:val="00FE7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65676"/>
  <w15:chartTrackingRefBased/>
  <w15:docId w15:val="{0076435C-E056-4ABD-9BE9-234B8ECD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CA2AF7"/>
    <w:rPr>
      <w:rFonts w:eastAsia="Times New Roman"/>
      <w:sz w:val="22"/>
      <w:szCs w:val="22"/>
      <w:lang w:val="es-ES" w:eastAsia="en-US"/>
    </w:rPr>
  </w:style>
  <w:style w:type="character" w:customStyle="1" w:styleId="SinespaciadoCar">
    <w:name w:val="Sin espaciado Car"/>
    <w:link w:val="Sinespaciado"/>
    <w:uiPriority w:val="1"/>
    <w:rsid w:val="00CA2AF7"/>
    <w:rPr>
      <w:rFonts w:eastAsia="Times New Roman"/>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9615">
      <w:bodyDiv w:val="1"/>
      <w:marLeft w:val="0"/>
      <w:marRight w:val="0"/>
      <w:marTop w:val="0"/>
      <w:marBottom w:val="0"/>
      <w:divBdr>
        <w:top w:val="none" w:sz="0" w:space="0" w:color="auto"/>
        <w:left w:val="none" w:sz="0" w:space="0" w:color="auto"/>
        <w:bottom w:val="none" w:sz="0" w:space="0" w:color="auto"/>
        <w:right w:val="none" w:sz="0" w:space="0" w:color="auto"/>
      </w:divBdr>
    </w:div>
    <w:div w:id="587278435">
      <w:bodyDiv w:val="1"/>
      <w:marLeft w:val="0"/>
      <w:marRight w:val="0"/>
      <w:marTop w:val="0"/>
      <w:marBottom w:val="0"/>
      <w:divBdr>
        <w:top w:val="none" w:sz="0" w:space="0" w:color="auto"/>
        <w:left w:val="none" w:sz="0" w:space="0" w:color="auto"/>
        <w:bottom w:val="none" w:sz="0" w:space="0" w:color="auto"/>
        <w:right w:val="none" w:sz="0" w:space="0" w:color="auto"/>
      </w:divBdr>
    </w:div>
    <w:div w:id="839320652">
      <w:bodyDiv w:val="1"/>
      <w:marLeft w:val="0"/>
      <w:marRight w:val="0"/>
      <w:marTop w:val="0"/>
      <w:marBottom w:val="0"/>
      <w:divBdr>
        <w:top w:val="none" w:sz="0" w:space="0" w:color="auto"/>
        <w:left w:val="none" w:sz="0" w:space="0" w:color="auto"/>
        <w:bottom w:val="none" w:sz="0" w:space="0" w:color="auto"/>
        <w:right w:val="none" w:sz="0" w:space="0" w:color="auto"/>
      </w:divBdr>
    </w:div>
    <w:div w:id="15258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2423</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15719</CharactersWithSpaces>
  <SharedDoc>false</SharedDoc>
  <HLinks>
    <vt:vector size="6" baseType="variant">
      <vt:variant>
        <vt:i4>5111840</vt:i4>
      </vt:variant>
      <vt:variant>
        <vt:i4>0</vt:i4>
      </vt:variant>
      <vt:variant>
        <vt:i4>0</vt:i4>
      </vt:variant>
      <vt:variant>
        <vt:i4>5</vt:i4>
      </vt:variant>
      <vt:variant>
        <vt:lpwstr>E:\lquiroz\AppData\Local\Microsoft\Windows\Temporary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Veronica Guzmán Zavala</cp:lastModifiedBy>
  <cp:revision>2</cp:revision>
  <cp:lastPrinted>2015-02-03T17:28:00Z</cp:lastPrinted>
  <dcterms:created xsi:type="dcterms:W3CDTF">2017-07-14T21:50:00Z</dcterms:created>
  <dcterms:modified xsi:type="dcterms:W3CDTF">2017-07-14T21:50:00Z</dcterms:modified>
</cp:coreProperties>
</file>